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FC" w:rsidRDefault="003176FC" w:rsidP="003176FC">
      <w:pPr>
        <w:jc w:val="right"/>
      </w:pPr>
      <w:r>
        <w:t xml:space="preserve">Приложение </w:t>
      </w:r>
      <w:bookmarkStart w:id="0" w:name="_GoBack"/>
      <w:bookmarkEnd w:id="0"/>
      <w:r>
        <w:t xml:space="preserve"> </w:t>
      </w:r>
    </w:p>
    <w:p w:rsidR="003176FC" w:rsidRDefault="003176FC" w:rsidP="003176FC">
      <w:pPr>
        <w:jc w:val="right"/>
      </w:pPr>
      <w:r w:rsidRPr="00463984">
        <w:t>ОПОП-ППССЗ по специальности</w:t>
      </w:r>
      <w:r>
        <w:t xml:space="preserve"> </w:t>
      </w:r>
    </w:p>
    <w:p w:rsidR="003176FC" w:rsidRPr="0042465E" w:rsidRDefault="003176FC" w:rsidP="00317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bCs/>
        </w:rPr>
        <w:t>13.02.07</w:t>
      </w:r>
      <w:r w:rsidRPr="00956980">
        <w:t xml:space="preserve"> </w:t>
      </w:r>
      <w:r>
        <w:t>Электроснабжение (по отраслям)</w:t>
      </w:r>
    </w:p>
    <w:p w:rsidR="00016EA8" w:rsidRPr="006D2C0F" w:rsidRDefault="00016EA8" w:rsidP="00016EA8"/>
    <w:p w:rsidR="00C907AA" w:rsidRPr="00C907AA" w:rsidRDefault="00C907AA" w:rsidP="00C907AA">
      <w:pPr>
        <w:jc w:val="center"/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907AA" w:rsidRPr="00C907AA" w:rsidRDefault="00C907AA" w:rsidP="00C90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6EA8" w:rsidRPr="006D2C0F" w:rsidRDefault="00016EA8" w:rsidP="00C907AA">
      <w:pPr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016EA8" w:rsidRPr="006D2C0F" w:rsidRDefault="00016EA8" w:rsidP="00016EA8">
      <w:pPr>
        <w:jc w:val="center"/>
        <w:rPr>
          <w:b/>
          <w:bCs/>
        </w:rPr>
      </w:pP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  <w:r w:rsidRPr="006D2C0F">
        <w:rPr>
          <w:b/>
          <w:bCs/>
          <w:sz w:val="28"/>
          <w:szCs w:val="28"/>
        </w:rPr>
        <w:t xml:space="preserve">РАБОЧАЯ ПРОГРАММА </w:t>
      </w:r>
      <w:r w:rsidR="00882F49" w:rsidRPr="006D2C0F">
        <w:rPr>
          <w:b/>
          <w:bCs/>
          <w:sz w:val="28"/>
          <w:szCs w:val="28"/>
        </w:rPr>
        <w:t>УЧЕБНОГО ПРЕДМЕТА</w:t>
      </w:r>
    </w:p>
    <w:p w:rsidR="00016EA8" w:rsidRPr="006D2C0F" w:rsidRDefault="00016EA8" w:rsidP="00016EA8">
      <w:pPr>
        <w:jc w:val="center"/>
        <w:rPr>
          <w:b/>
          <w:bCs/>
          <w:sz w:val="28"/>
          <w:szCs w:val="28"/>
        </w:rPr>
      </w:pPr>
    </w:p>
    <w:p w:rsidR="00D5072F" w:rsidRPr="006D2C0F" w:rsidRDefault="00860AFB" w:rsidP="0001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 </w:t>
      </w:r>
    </w:p>
    <w:p w:rsidR="00016EA8" w:rsidRPr="006D2C0F" w:rsidRDefault="00D5072F" w:rsidP="00016EA8">
      <w:pPr>
        <w:jc w:val="center"/>
      </w:pPr>
      <w:r w:rsidRPr="006D2C0F">
        <w:t>для специальности</w:t>
      </w:r>
    </w:p>
    <w:p w:rsidR="00016EA8" w:rsidRPr="006D2C0F" w:rsidRDefault="00016EA8" w:rsidP="00016EA8">
      <w:pPr>
        <w:ind w:firstLine="540"/>
        <w:jc w:val="center"/>
        <w:rPr>
          <w:b/>
          <w:sz w:val="28"/>
          <w:szCs w:val="28"/>
        </w:rPr>
      </w:pPr>
    </w:p>
    <w:p w:rsidR="00EC0192" w:rsidRPr="00EC0192" w:rsidRDefault="00CD4CAA" w:rsidP="00EC0192">
      <w:pPr>
        <w:ind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13.02.07 Электроснабжение (по отраслям)</w:t>
      </w:r>
    </w:p>
    <w:p w:rsidR="00016EA8" w:rsidRPr="006D2C0F" w:rsidRDefault="00016EA8" w:rsidP="00D5072F">
      <w:pPr>
        <w:pStyle w:val="a3"/>
        <w:ind w:left="426" w:hanging="1135"/>
        <w:jc w:val="center"/>
        <w:rPr>
          <w:bCs/>
          <w:sz w:val="28"/>
          <w:szCs w:val="28"/>
        </w:rPr>
      </w:pPr>
    </w:p>
    <w:p w:rsidR="00016EA8" w:rsidRPr="006D2C0F" w:rsidRDefault="00016EA8" w:rsidP="00016EA8">
      <w:pPr>
        <w:jc w:val="right"/>
      </w:pPr>
    </w:p>
    <w:p w:rsidR="00016EA8" w:rsidRPr="006D2C0F" w:rsidRDefault="00016EA8" w:rsidP="00016EA8">
      <w:pPr>
        <w:ind w:hanging="709"/>
        <w:jc w:val="center"/>
        <w:rPr>
          <w:bCs/>
          <w:sz w:val="28"/>
          <w:szCs w:val="28"/>
        </w:rPr>
      </w:pP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Базовая подготовка 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>среднего профессионального образования</w:t>
      </w:r>
    </w:p>
    <w:p w:rsidR="00882F49" w:rsidRPr="006D2C0F" w:rsidRDefault="00882F49" w:rsidP="00882F49">
      <w:pPr>
        <w:spacing w:line="360" w:lineRule="auto"/>
        <w:jc w:val="center"/>
        <w:rPr>
          <w:i/>
        </w:rPr>
      </w:pPr>
      <w:r w:rsidRPr="006D2C0F">
        <w:rPr>
          <w:i/>
        </w:rPr>
        <w:t xml:space="preserve">(год начала подготовки: 2023) </w:t>
      </w:r>
    </w:p>
    <w:p w:rsidR="00016EA8" w:rsidRPr="006D2C0F" w:rsidRDefault="00016EA8" w:rsidP="00016EA8">
      <w:pPr>
        <w:jc w:val="center"/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rPr>
          <w:sz w:val="28"/>
          <w:szCs w:val="28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rPr>
          <w:rFonts w:ascii="Times New Roman" w:hAnsi="Times New Roman"/>
          <w:lang w:val="ru-RU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Default="00016EA8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C907AA" w:rsidRDefault="00C907AA" w:rsidP="00016EA8">
      <w:pPr>
        <w:rPr>
          <w:lang w:eastAsia="x-none"/>
        </w:rPr>
      </w:pPr>
    </w:p>
    <w:p w:rsidR="00016EA8" w:rsidRPr="006D2C0F" w:rsidRDefault="00016EA8" w:rsidP="00016EA8">
      <w:pPr>
        <w:rPr>
          <w:lang w:eastAsia="x-none"/>
        </w:rPr>
      </w:pPr>
    </w:p>
    <w:p w:rsidR="00016EA8" w:rsidRPr="006D2C0F" w:rsidRDefault="00016EA8" w:rsidP="00016EA8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lang w:val="ru-RU"/>
        </w:rPr>
      </w:pPr>
      <w:r w:rsidRPr="006D2C0F">
        <w:rPr>
          <w:rFonts w:ascii="Times New Roman" w:hAnsi="Times New Roman"/>
        </w:rPr>
        <w:t>20</w:t>
      </w:r>
      <w:r w:rsidRPr="006D2C0F">
        <w:rPr>
          <w:rFonts w:ascii="Times New Roman" w:hAnsi="Times New Roman"/>
          <w:lang w:val="ru-RU"/>
        </w:rPr>
        <w:t>2</w:t>
      </w:r>
      <w:r w:rsidR="00882F49" w:rsidRPr="006D2C0F">
        <w:rPr>
          <w:rFonts w:ascii="Times New Roman" w:hAnsi="Times New Roman"/>
          <w:lang w:val="ru-RU"/>
        </w:rPr>
        <w:t>3</w:t>
      </w:r>
    </w:p>
    <w:p w:rsidR="00882F49" w:rsidRPr="006D2C0F" w:rsidRDefault="00016EA8" w:rsidP="00286E45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C0F">
        <w:br w:type="page"/>
      </w:r>
      <w:r w:rsidR="00882F49" w:rsidRPr="006D2C0F"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882F49" w:rsidRPr="006D2C0F" w:rsidRDefault="00882F49" w:rsidP="00882F49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F49" w:rsidRPr="006D2C0F" w:rsidRDefault="00286E45" w:rsidP="00D50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04</w:t>
      </w:r>
      <w:r w:rsidR="00D5072F" w:rsidRPr="006D2C0F">
        <w:rPr>
          <w:b/>
          <w:sz w:val="28"/>
          <w:szCs w:val="28"/>
        </w:rPr>
        <w:t xml:space="preserve"> Обществознание</w:t>
      </w:r>
    </w:p>
    <w:p w:rsidR="00D5072F" w:rsidRPr="006D2C0F" w:rsidRDefault="00D5072F" w:rsidP="00D5072F">
      <w:pPr>
        <w:jc w:val="center"/>
        <w:rPr>
          <w:b/>
          <w:sz w:val="28"/>
          <w:szCs w:val="28"/>
        </w:rPr>
      </w:pPr>
    </w:p>
    <w:p w:rsidR="00882F49" w:rsidRPr="006D2C0F" w:rsidRDefault="00882F49" w:rsidP="00EC0192">
      <w:pPr>
        <w:pStyle w:val="a7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0" w:firstLine="851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Область применения рабочей программы</w:t>
      </w:r>
    </w:p>
    <w:p w:rsidR="00882F49" w:rsidRPr="00286E45" w:rsidRDefault="00882F49" w:rsidP="00286E45">
      <w:pPr>
        <w:ind w:firstLine="709"/>
        <w:jc w:val="both"/>
        <w:rPr>
          <w:b/>
          <w:bCs/>
          <w:sz w:val="28"/>
          <w:szCs w:val="28"/>
        </w:rPr>
      </w:pPr>
      <w:r w:rsidRPr="006D2C0F">
        <w:rPr>
          <w:spacing w:val="-2"/>
          <w:sz w:val="28"/>
          <w:szCs w:val="28"/>
        </w:rPr>
        <w:t xml:space="preserve">Рабочая программа </w:t>
      </w:r>
      <w:r w:rsidRPr="006D2C0F">
        <w:rPr>
          <w:sz w:val="28"/>
          <w:szCs w:val="28"/>
        </w:rPr>
        <w:t xml:space="preserve">учебного предмета </w:t>
      </w:r>
      <w:r w:rsidRPr="006D2C0F">
        <w:rPr>
          <w:spacing w:val="-2"/>
          <w:sz w:val="28"/>
          <w:szCs w:val="28"/>
        </w:rPr>
        <w:t xml:space="preserve">является </w:t>
      </w:r>
      <w:r w:rsidRPr="006D2C0F">
        <w:rPr>
          <w:sz w:val="28"/>
          <w:szCs w:val="28"/>
        </w:rPr>
        <w:t xml:space="preserve">частью программы среднего (полного) общего образования по </w:t>
      </w:r>
      <w:r w:rsidRPr="006D2C0F">
        <w:rPr>
          <w:spacing w:val="-2"/>
          <w:sz w:val="28"/>
          <w:szCs w:val="28"/>
        </w:rPr>
        <w:t>специальности СПО</w:t>
      </w:r>
      <w:r w:rsidR="00CD4CAA">
        <w:rPr>
          <w:bCs/>
          <w:sz w:val="28"/>
          <w:szCs w:val="28"/>
        </w:rPr>
        <w:t xml:space="preserve"> 13.02.07. Электроснабжение (по отраслям)</w:t>
      </w:r>
      <w:r w:rsidR="006E4E55">
        <w:rPr>
          <w:b/>
          <w:bCs/>
          <w:sz w:val="28"/>
          <w:szCs w:val="28"/>
        </w:rPr>
        <w:t>.</w:t>
      </w:r>
    </w:p>
    <w:p w:rsidR="00882F49" w:rsidRPr="006D2C0F" w:rsidRDefault="00882F49" w:rsidP="00882F49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82F49" w:rsidRPr="006D2C0F" w:rsidRDefault="00882F49" w:rsidP="00882F49">
      <w:pPr>
        <w:pStyle w:val="a7"/>
        <w:ind w:left="0" w:firstLine="709"/>
        <w:jc w:val="both"/>
        <w:rPr>
          <w:spacing w:val="-1"/>
          <w:sz w:val="28"/>
          <w:szCs w:val="28"/>
        </w:rPr>
      </w:pPr>
      <w:r w:rsidRPr="006D2C0F">
        <w:rPr>
          <w:sz w:val="28"/>
          <w:szCs w:val="28"/>
        </w:rPr>
        <w:t xml:space="preserve">Рабочая программа учебного предмета может </w:t>
      </w:r>
      <w:r w:rsidRPr="006D2C0F">
        <w:rPr>
          <w:spacing w:val="1"/>
          <w:sz w:val="28"/>
          <w:szCs w:val="28"/>
        </w:rPr>
        <w:t xml:space="preserve">быть использована в </w:t>
      </w:r>
      <w:r w:rsidRPr="006D2C0F">
        <w:rPr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2C0F">
        <w:rPr>
          <w:spacing w:val="-1"/>
          <w:sz w:val="28"/>
          <w:szCs w:val="28"/>
        </w:rPr>
        <w:t>рабочих по профессиям: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по обработке перевозочных документов;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поста централизации;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сигналист;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составитель поездов;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приемосдатчик груза и багажа;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сортировочной горки;</w:t>
      </w:r>
    </w:p>
    <w:p w:rsidR="00882F49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6D2C0F">
        <w:rPr>
          <w:color w:val="000000"/>
          <w:spacing w:val="-1"/>
          <w:sz w:val="28"/>
          <w:szCs w:val="28"/>
        </w:rPr>
        <w:t>- оператор при дежурном по станции.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  <w:sz w:val="28"/>
          <w:szCs w:val="28"/>
        </w:rPr>
      </w:pPr>
    </w:p>
    <w:p w:rsidR="00882F49" w:rsidRPr="006D2C0F" w:rsidRDefault="00882F49" w:rsidP="00882F49">
      <w:pPr>
        <w:pStyle w:val="a7"/>
        <w:numPr>
          <w:ilvl w:val="1"/>
          <w:numId w:val="5"/>
        </w:numPr>
        <w:tabs>
          <w:tab w:val="left" w:pos="1134"/>
        </w:tabs>
        <w:suppressAutoHyphens/>
        <w:spacing w:line="247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Место учебного предмета в структуре ОПОП-ППССЗ: 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Fonts w:ascii="Times New Roman" w:hAnsi="Times New Roman"/>
          <w:sz w:val="28"/>
          <w:szCs w:val="28"/>
        </w:rPr>
        <w:t>В учебных планах ОПОП-ППССЗ учебный предмет «</w:t>
      </w:r>
      <w:r w:rsidR="00D5072F" w:rsidRPr="006D2C0F">
        <w:rPr>
          <w:rFonts w:ascii="Times New Roman" w:hAnsi="Times New Roman"/>
          <w:sz w:val="28"/>
          <w:szCs w:val="28"/>
        </w:rPr>
        <w:t>Обществознание</w:t>
      </w:r>
      <w:r w:rsidRPr="006D2C0F">
        <w:rPr>
          <w:rFonts w:ascii="Times New Roman" w:hAnsi="Times New Roman"/>
          <w:sz w:val="28"/>
          <w:szCs w:val="28"/>
        </w:rPr>
        <w:t>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882F49" w:rsidRPr="006D2C0F" w:rsidRDefault="00882F49" w:rsidP="00882F49">
      <w:pPr>
        <w:pStyle w:val="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F49" w:rsidRPr="006D2C0F" w:rsidRDefault="00882F49" w:rsidP="00882F49">
      <w:pPr>
        <w:ind w:firstLine="709"/>
        <w:rPr>
          <w:color w:val="000000"/>
          <w:sz w:val="28"/>
          <w:szCs w:val="28"/>
        </w:rPr>
      </w:pPr>
      <w:r w:rsidRPr="006D2C0F">
        <w:rPr>
          <w:b/>
          <w:bCs/>
          <w:sz w:val="28"/>
          <w:szCs w:val="28"/>
        </w:rPr>
        <w:t>1.3 Планируемые результаты освоения учебного предмета:</w:t>
      </w:r>
    </w:p>
    <w:p w:rsidR="00882F49" w:rsidRPr="006D2C0F" w:rsidRDefault="00882F49" w:rsidP="00882F49">
      <w:pPr>
        <w:pStyle w:val="a7"/>
        <w:ind w:left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1.3.1</w:t>
      </w:r>
      <w:r w:rsidRPr="006D2C0F">
        <w:rPr>
          <w:b/>
          <w:sz w:val="28"/>
          <w:szCs w:val="28"/>
        </w:rPr>
        <w:t xml:space="preserve"> </w:t>
      </w:r>
      <w:r w:rsidRPr="006D2C0F">
        <w:rPr>
          <w:sz w:val="28"/>
          <w:szCs w:val="28"/>
        </w:rPr>
        <w:t xml:space="preserve">Цели учебного предмета: 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</w:t>
      </w:r>
      <w:r w:rsidRPr="006D2C0F">
        <w:rPr>
          <w:sz w:val="28"/>
          <w:szCs w:val="28"/>
        </w:rPr>
        <w:lastRenderedPageBreak/>
        <w:t>дисциплин в учреждениях системы среднего и высшего профессионального образования или самообразования;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2F49" w:rsidRPr="006D2C0F" w:rsidRDefault="00882F49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D11BE" w:rsidRPr="006D2C0F" w:rsidRDefault="005D11BE" w:rsidP="00882F49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pacing w:val="-1"/>
          <w:sz w:val="28"/>
          <w:szCs w:val="28"/>
        </w:rPr>
      </w:pP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1.3.2 В результате освоения учебного предмета обучающийся должен</w:t>
      </w:r>
    </w:p>
    <w:p w:rsidR="005D11BE" w:rsidRPr="006D2C0F" w:rsidRDefault="005D11BE" w:rsidP="005D11BE">
      <w:pPr>
        <w:ind w:firstLine="709"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 xml:space="preserve">уметь: 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подготавливать устное выступление, творческую работу по социальной проблематике;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совершенствования собственной познавательной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решения практических жизненных проблем, возникающих в социальной деятельности;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предвидения возможных последствий определенных социальных действий;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D11BE" w:rsidRPr="006D2C0F" w:rsidRDefault="005D11BE" w:rsidP="005D11BE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b/>
          <w:sz w:val="28"/>
          <w:szCs w:val="28"/>
        </w:rPr>
        <w:t>знать:</w:t>
      </w:r>
      <w:r w:rsidRPr="006D2C0F">
        <w:rPr>
          <w:sz w:val="28"/>
          <w:szCs w:val="28"/>
        </w:rPr>
        <w:t xml:space="preserve"> 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D11BE" w:rsidRPr="006D2C0F" w:rsidRDefault="005D11BE" w:rsidP="005D11BE">
      <w:pPr>
        <w:pStyle w:val="a7"/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- особенности социально-гуманитарного познания.</w:t>
      </w:r>
    </w:p>
    <w:p w:rsidR="005D11BE" w:rsidRPr="006D2C0F" w:rsidRDefault="005D11BE" w:rsidP="005D11BE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b/>
          <w:sz w:val="28"/>
          <w:szCs w:val="28"/>
        </w:rPr>
      </w:pP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1.3.3 Планируемые результаты освоения учебного предмета: </w:t>
      </w:r>
    </w:p>
    <w:p w:rsidR="005D11BE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Особое значение учебный предмет имеет при формировании и развитии ОК. </w:t>
      </w:r>
    </w:p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3685"/>
      </w:tblGrid>
      <w:tr w:rsidR="00587B66" w:rsidRPr="006D2C0F" w:rsidTr="0097651E">
        <w:tc>
          <w:tcPr>
            <w:tcW w:w="2552" w:type="dxa"/>
            <w:vMerge w:val="restart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rPr>
                <w:b/>
              </w:rPr>
              <w:t>Общие компетенции</w:t>
            </w:r>
          </w:p>
        </w:tc>
        <w:tc>
          <w:tcPr>
            <w:tcW w:w="7654" w:type="dxa"/>
            <w:gridSpan w:val="2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</w:pPr>
            <w:r w:rsidRPr="006D2C0F">
              <w:rPr>
                <w:b/>
              </w:rPr>
              <w:t>Планируемые результаты обучения</w:t>
            </w:r>
          </w:p>
        </w:tc>
      </w:tr>
      <w:tr w:rsidR="00587B66" w:rsidRPr="006D2C0F" w:rsidTr="0097651E">
        <w:tc>
          <w:tcPr>
            <w:tcW w:w="2552" w:type="dxa"/>
            <w:vMerge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Общие</w:t>
            </w:r>
          </w:p>
        </w:tc>
        <w:tc>
          <w:tcPr>
            <w:tcW w:w="3685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center"/>
              <w:rPr>
                <w:b/>
              </w:rPr>
            </w:pPr>
            <w:r w:rsidRPr="006D2C0F">
              <w:rPr>
                <w:b/>
              </w:rPr>
              <w:t>Дисциплинарные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ОК 01.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Выбирать способы решения задач </w:t>
            </w:r>
            <w:r w:rsidRPr="006D2C0F">
              <w:lastRenderedPageBreak/>
              <w:t xml:space="preserve">профессиональной деятельности применительно </w:t>
            </w:r>
          </w:p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к различным контекстам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В части трудового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труду, осознание ценности мастерства, трудолюбие;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интерес к различным сферам профессиональной деятельности,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базовые логические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формулировать и актуализировать проблему, рассматривать ее всесторонне;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определять цели деятельности, задавать параметры и критерии их достижения;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закономерности и противоречия в рассматриваемых явлениях; 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развивать креативное мышление при решении жизненных проблем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-- уметь переносить знания в познавательную и практическую </w:t>
            </w:r>
            <w:r w:rsidRPr="006D2C0F">
              <w:lastRenderedPageBreak/>
              <w:t>области жизнедеятельности;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уметь интегрировать знания из разных предметных областей; 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выдвигать новые идеи, предлагать оригинальные подходы и решения;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и способность их использования в познавательной и социальной практике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обществе как целостной развивающейся системе в </w:t>
            </w:r>
            <w:r w:rsidRPr="006D2C0F">
              <w:lastRenderedPageBreak/>
              <w:t>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системе права и законодательства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</w:t>
            </w:r>
            <w:r w:rsidRPr="006D2C0F">
              <w:lastRenderedPageBreak/>
              <w:t xml:space="preserve">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969" w:type="dxa"/>
          </w:tcPr>
          <w:p w:rsidR="00587B66" w:rsidRPr="006D2C0F" w:rsidRDefault="00587B66" w:rsidP="00587B66">
            <w:pPr>
              <w:tabs>
                <w:tab w:val="left" w:pos="1276"/>
              </w:tabs>
              <w:spacing w:line="20" w:lineRule="atLeast"/>
              <w:jc w:val="both"/>
            </w:pP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 особенностях процесса цифровизации и влиянии массовых коммуникаций на все сферы жизни общества;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</w:t>
            </w:r>
            <w:r w:rsidRPr="006D2C0F">
              <w:lastRenderedPageBreak/>
              <w:t>мнения;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97651E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969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духовно-нравственного воспитания: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сформированность нравственного сознания, этического поведения;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личного вклада в построение устойчивого будущего;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самоорганизация: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</w:t>
            </w:r>
            <w:r w:rsidRPr="006D2C0F">
              <w:lastRenderedPageBreak/>
              <w:t>жизненных ситуациях;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давать оценку новым ситуациям;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самоконтроль: использовать приемы рефлексии для оценки ситуации, выбора верного решения;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уметь оценивать риски и своевременно принимать решения по их снижению;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в) эмоциональный интеллект, предполагающий сформированность: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3685" w:type="dxa"/>
          </w:tcPr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Сформировать знания об (о):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97651E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проводить с опорой на полученные знания учебно-исследовательскую и проектную деятельность, </w:t>
            </w:r>
            <w:r w:rsidRPr="006D2C0F">
              <w:lastRenderedPageBreak/>
              <w:t>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587B66" w:rsidRPr="006D2C0F" w:rsidRDefault="0097651E" w:rsidP="0097651E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саморазвитию, самостоятельности и самоопределению;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-овладение навыками учебно-исследовательской, проектной и социальной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совместная деятельность: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понимать и использовать преимущества командной и индивидуальной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принимать цели совместной деятельности, организовывать и координировать действия по ее </w:t>
            </w:r>
            <w:r w:rsidRPr="006D2C0F">
              <w:lastRenderedPageBreak/>
              <w:t>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регулятивными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г) принятие себя и других людей: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принимать мотивы и аргументы других людей при анализе результатов деятельности;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признавать свое право и право других людей на ошибки;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развивать способность понимать мир с позиции другого человека.</w:t>
            </w:r>
          </w:p>
        </w:tc>
        <w:tc>
          <w:tcPr>
            <w:tcW w:w="3685" w:type="dxa"/>
          </w:tcPr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</w:t>
            </w:r>
            <w:r w:rsidRPr="006D2C0F">
              <w:lastRenderedPageBreak/>
              <w:t xml:space="preserve">гражданской позиции; </w:t>
            </w:r>
          </w:p>
          <w:p w:rsidR="0034133B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осознание значимости здорового образа жизни; роли непрерывного образования; </w:t>
            </w:r>
          </w:p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34133B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969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эстетического воспитания: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коммуникативными действиями: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а) общение: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осуществлять коммуникации во всех сферах жизни;</w:t>
            </w:r>
          </w:p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распознавать невербальные средства общения, понимать </w:t>
            </w:r>
            <w:r w:rsidRPr="006D2C0F">
              <w:lastRenderedPageBreak/>
              <w:t>значение социальных знаков, распознавать предпосылки конфликтных ситуаций и смягчать конфликты;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3685" w:type="dxa"/>
          </w:tcPr>
          <w:p w:rsidR="0034133B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587B66" w:rsidRPr="006D2C0F" w:rsidRDefault="0034133B" w:rsidP="0034133B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</w:t>
            </w:r>
            <w:r w:rsidRPr="006D2C0F">
              <w:lastRenderedPageBreak/>
              <w:t>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критериев.</w:t>
            </w:r>
          </w:p>
        </w:tc>
      </w:tr>
      <w:tr w:rsidR="00587B66" w:rsidRPr="006D2C0F" w:rsidTr="0097651E">
        <w:tc>
          <w:tcPr>
            <w:tcW w:w="2552" w:type="dxa"/>
          </w:tcPr>
          <w:p w:rsidR="00587B66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обучающимися российской гражданской идентичности;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части гражданского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своих конституционных прав и обязанностей, уважение закона и правопорядка;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принятие традиционных национальных, общечеловеческих гуманистических и демократических ценностей;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взаимодействовать с </w:t>
            </w:r>
            <w:r w:rsidRPr="006D2C0F">
              <w:lastRenderedPageBreak/>
              <w:t>социальными институтами в соответствии с их функциями и назначением;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готовность к гуманитарной и волонтерской деятельности;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патриотического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идейная убежденность, готовность к служению и защите Отечества, ответственность за его судьбу;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1) сформировать знания об (о):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обществе как целостной развивающейся системе в единстве и взаимодействии основных сфер и институтов;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основах социальной динамики;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перспективах развития современного общества, в том числе тенденций развития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человеке как субъекте общественных отношений и сознательной деятельности;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</w:t>
            </w:r>
            <w:r w:rsidRPr="006D2C0F">
              <w:lastRenderedPageBreak/>
              <w:t>экономике;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конституционном статусе и полномочиях органов государственной власти;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системе права и законодательства Российской Федерации;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</w:t>
            </w:r>
            <w:r w:rsidRPr="006D2C0F">
              <w:lastRenderedPageBreak/>
              <w:t>стабильности и целостности государства;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6) владеть умениями применять </w:t>
            </w:r>
            <w:r w:rsidRPr="006D2C0F">
              <w:lastRenderedPageBreak/>
              <w:t>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</w:t>
            </w:r>
            <w:r w:rsidRPr="006D2C0F">
              <w:lastRenderedPageBreak/>
              <w:t>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</w:t>
            </w:r>
            <w:r w:rsidRPr="006D2C0F">
              <w:lastRenderedPageBreak/>
              <w:t>государства;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587B66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 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экологического воспитания: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активное неприятие действий, приносящих вред окружающей </w:t>
            </w:r>
            <w:r w:rsidRPr="006D2C0F">
              <w:lastRenderedPageBreak/>
              <w:t xml:space="preserve">среде;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расширение опыта деятельности экологической направленности;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3685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владеть умениями устанавливать, выявлять, </w:t>
            </w:r>
            <w:r w:rsidRPr="006D2C0F">
              <w:lastRenderedPageBreak/>
              <w:t>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34133B" w:rsidRPr="006D2C0F" w:rsidTr="0097651E">
        <w:tc>
          <w:tcPr>
            <w:tcW w:w="2552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В области ценности научного познания: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Овладение универсальными учебными познавательными действиями: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б) базовые исследовательские действия: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 владеть навыками учебно-исследовательской и проектной деятельности, навыками разрешения проблем;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E01440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34133B" w:rsidRPr="006D2C0F" w:rsidRDefault="00E01440" w:rsidP="00E01440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3685" w:type="dxa"/>
          </w:tcPr>
          <w:p w:rsidR="0034133B" w:rsidRPr="006D2C0F" w:rsidRDefault="00E01440" w:rsidP="00587B66">
            <w:pPr>
              <w:tabs>
                <w:tab w:val="left" w:pos="1276"/>
              </w:tabs>
              <w:spacing w:line="20" w:lineRule="atLeast"/>
              <w:jc w:val="both"/>
            </w:pPr>
            <w:r w:rsidRPr="006D2C0F"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</w:tbl>
    <w:p w:rsidR="00587B66" w:rsidRPr="006D2C0F" w:rsidRDefault="00587B66" w:rsidP="00587B66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15 Приобретение обучающимися социально значимых знаний о нормах и традициях поведения человека как гражданина и патриота своего Отечества; </w:t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обществе;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ЛР 18 Ценностное отношение обучающихся к людям иной национальности, веры, культуры; уважительного отношения к их взглядам; </w:t>
      </w:r>
    </w:p>
    <w:p w:rsidR="00E01440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ЛР 23 Получение обучающимися возможности самораскрытия и самореализация личности.</w:t>
      </w:r>
      <w:r w:rsidRPr="006D2C0F">
        <w:rPr>
          <w:sz w:val="28"/>
          <w:szCs w:val="28"/>
        </w:rPr>
        <w:tab/>
      </w:r>
    </w:p>
    <w:p w:rsidR="00D5072F" w:rsidRPr="006D2C0F" w:rsidRDefault="00D5072F" w:rsidP="00D5072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:rsidR="006A466B" w:rsidRPr="006D2C0F" w:rsidRDefault="006A466B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C0F"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p w:rsidR="00B577E2" w:rsidRPr="006D2C0F" w:rsidRDefault="00B577E2" w:rsidP="006A466B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5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6A466B" w:rsidRPr="006D2C0F" w:rsidTr="006A6045">
        <w:trPr>
          <w:trHeight w:val="567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A466B" w:rsidRPr="006D2C0F" w:rsidTr="006A6045">
        <w:trPr>
          <w:trHeight w:val="340"/>
        </w:trPr>
        <w:tc>
          <w:tcPr>
            <w:tcW w:w="9785" w:type="dxa"/>
            <w:gridSpan w:val="2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том числе: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B577E2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DF702C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6045" w:rsidP="00DF702C">
            <w:pPr>
              <w:pStyle w:val="TableParagraph"/>
              <w:spacing w:befor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34</w:t>
            </w: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 w:rsidRPr="006D2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6B" w:rsidRPr="006D2C0F" w:rsidTr="006A6045">
        <w:trPr>
          <w:trHeight w:val="340"/>
        </w:trPr>
        <w:tc>
          <w:tcPr>
            <w:tcW w:w="7941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6D2C0F"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466B" w:rsidRPr="006D2C0F" w:rsidTr="006A6045">
        <w:trPr>
          <w:trHeight w:val="525"/>
        </w:trPr>
        <w:tc>
          <w:tcPr>
            <w:tcW w:w="7941" w:type="dxa"/>
            <w:shd w:val="clear" w:color="auto" w:fill="auto"/>
          </w:tcPr>
          <w:p w:rsidR="006A466B" w:rsidRPr="006D2C0F" w:rsidRDefault="006A466B" w:rsidP="006A466B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других форм контроля (1 семестр) и 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F7F89"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6D2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семестр)</w:t>
            </w:r>
          </w:p>
        </w:tc>
        <w:tc>
          <w:tcPr>
            <w:tcW w:w="1844" w:type="dxa"/>
            <w:shd w:val="clear" w:color="auto" w:fill="auto"/>
          </w:tcPr>
          <w:p w:rsidR="006A466B" w:rsidRPr="006D2C0F" w:rsidRDefault="006A466B" w:rsidP="00B577E2">
            <w:pPr>
              <w:pStyle w:val="TableParagraph"/>
              <w:ind w:left="27"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40" w:rsidRPr="006D2C0F" w:rsidRDefault="00E01440" w:rsidP="00E01440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E01440" w:rsidRPr="006D2C0F" w:rsidRDefault="00E01440" w:rsidP="00296C01">
      <w:pPr>
        <w:ind w:firstLine="566"/>
      </w:pPr>
    </w:p>
    <w:p w:rsidR="001B6D48" w:rsidRPr="006D2C0F" w:rsidRDefault="001B6D48" w:rsidP="00296C01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1B6D48" w:rsidRPr="006D2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F8" w:rsidRPr="006D2C0F" w:rsidRDefault="006A466B" w:rsidP="00286E45">
      <w:pPr>
        <w:jc w:val="center"/>
        <w:rPr>
          <w:b/>
          <w:bCs/>
        </w:rPr>
      </w:pPr>
      <w:r w:rsidRPr="006D2C0F">
        <w:rPr>
          <w:b/>
          <w:bCs/>
        </w:rPr>
        <w:lastRenderedPageBreak/>
        <w:t>2.2 Тематический план и содержание учебного предмета «</w:t>
      </w:r>
      <w:r w:rsidR="00970925">
        <w:rPr>
          <w:b/>
          <w:bCs/>
        </w:rPr>
        <w:t>Обществознание</w:t>
      </w:r>
      <w:r w:rsidRPr="006D2C0F">
        <w:rPr>
          <w:b/>
          <w:bCs/>
        </w:rPr>
        <w:t>»</w:t>
      </w:r>
    </w:p>
    <w:p w:rsidR="006A466B" w:rsidRPr="006D2C0F" w:rsidRDefault="006A466B" w:rsidP="00286E45">
      <w:pPr>
        <w:jc w:val="center"/>
        <w:rPr>
          <w:b/>
          <w:bCs/>
          <w:color w:val="FF0000"/>
        </w:rPr>
      </w:pPr>
    </w:p>
    <w:tbl>
      <w:tblPr>
        <w:tblW w:w="1570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8"/>
        <w:gridCol w:w="8"/>
        <w:gridCol w:w="10047"/>
        <w:gridCol w:w="992"/>
        <w:gridCol w:w="1701"/>
      </w:tblGrid>
      <w:tr w:rsidR="00C861F8" w:rsidRPr="006D2C0F" w:rsidTr="00DA3AB2">
        <w:trPr>
          <w:cantSplit/>
          <w:trHeight w:val="1134"/>
        </w:trPr>
        <w:tc>
          <w:tcPr>
            <w:tcW w:w="2961" w:type="dxa"/>
            <w:gridSpan w:val="3"/>
            <w:vAlign w:val="center"/>
          </w:tcPr>
          <w:p w:rsidR="00356488" w:rsidRPr="006D2C0F" w:rsidRDefault="00356488" w:rsidP="00286E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C861F8" w:rsidRPr="006D2C0F" w:rsidRDefault="00C861F8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7" w:type="dxa"/>
            <w:vAlign w:val="center"/>
          </w:tcPr>
          <w:p w:rsidR="00356488" w:rsidRPr="006D2C0F" w:rsidRDefault="00356488" w:rsidP="00286E4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C861F8" w:rsidRPr="006D2C0F" w:rsidRDefault="00356488" w:rsidP="00286E4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C861F8" w:rsidRPr="006D2C0F" w:rsidRDefault="00C861F8" w:rsidP="00286E4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 xml:space="preserve">Объем </w:t>
            </w:r>
            <w:r w:rsidRPr="006D2C0F">
              <w:rPr>
                <w:b/>
                <w:bCs/>
                <w:w w:val="99"/>
              </w:rPr>
              <w:t xml:space="preserve"> в часах</w:t>
            </w:r>
          </w:p>
        </w:tc>
        <w:tc>
          <w:tcPr>
            <w:tcW w:w="1701" w:type="dxa"/>
            <w:vAlign w:val="bottom"/>
          </w:tcPr>
          <w:p w:rsidR="00C861F8" w:rsidRPr="006D2C0F" w:rsidRDefault="00356488" w:rsidP="00286E45">
            <w:pPr>
              <w:jc w:val="center"/>
            </w:pPr>
            <w:r w:rsidRPr="006D2C0F">
              <w:rPr>
                <w:b/>
                <w:bCs/>
                <w:w w:val="99"/>
              </w:rPr>
              <w:t xml:space="preserve">Формируемые компетенции (ОК) и личностные результаты </w:t>
            </w:r>
          </w:p>
        </w:tc>
      </w:tr>
      <w:tr w:rsidR="00C861F8" w:rsidRPr="006D2C0F" w:rsidTr="00DA3AB2">
        <w:tc>
          <w:tcPr>
            <w:tcW w:w="2961" w:type="dxa"/>
            <w:gridSpan w:val="3"/>
          </w:tcPr>
          <w:p w:rsidR="00C861F8" w:rsidRPr="006D2C0F" w:rsidRDefault="00C861F8" w:rsidP="00286E45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7" w:type="dxa"/>
          </w:tcPr>
          <w:p w:rsidR="00C861F8" w:rsidRPr="006D2C0F" w:rsidRDefault="00C861F8" w:rsidP="00286E45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61F8" w:rsidRPr="006D2C0F" w:rsidRDefault="00C861F8" w:rsidP="00286E45">
            <w:pPr>
              <w:jc w:val="center"/>
              <w:rPr>
                <w:sz w:val="20"/>
                <w:szCs w:val="20"/>
              </w:rPr>
            </w:pPr>
            <w:r w:rsidRPr="006D2C0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861F8" w:rsidRPr="006D2C0F" w:rsidRDefault="00C861F8" w:rsidP="00286E45">
            <w:pPr>
              <w:jc w:val="center"/>
              <w:rPr>
                <w:b/>
                <w:sz w:val="20"/>
                <w:szCs w:val="20"/>
              </w:rPr>
            </w:pPr>
            <w:r w:rsidRPr="006D2C0F">
              <w:rPr>
                <w:b/>
                <w:sz w:val="20"/>
                <w:szCs w:val="20"/>
              </w:rPr>
              <w:t>4</w:t>
            </w:r>
          </w:p>
        </w:tc>
      </w:tr>
      <w:tr w:rsidR="00CF7F89" w:rsidRPr="006D2C0F" w:rsidTr="00DA3AB2">
        <w:tc>
          <w:tcPr>
            <w:tcW w:w="2961" w:type="dxa"/>
            <w:gridSpan w:val="3"/>
          </w:tcPr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7" w:type="dxa"/>
          </w:tcPr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7F89" w:rsidRPr="006D2C0F" w:rsidRDefault="00CF7F89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7F89" w:rsidRPr="006D2C0F" w:rsidRDefault="00CF7F89" w:rsidP="00286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1F8" w:rsidRPr="006D2C0F" w:rsidTr="00DA3AB2">
        <w:tc>
          <w:tcPr>
            <w:tcW w:w="13008" w:type="dxa"/>
            <w:gridSpan w:val="4"/>
          </w:tcPr>
          <w:p w:rsidR="00C861F8" w:rsidRPr="006D2C0F" w:rsidRDefault="00356488" w:rsidP="00286E45">
            <w:pPr>
              <w:rPr>
                <w:b/>
              </w:rPr>
            </w:pPr>
            <w:r w:rsidRPr="006D2C0F">
              <w:rPr>
                <w:b/>
              </w:rPr>
              <w:t>Раздел 1. Человек в обществе</w:t>
            </w:r>
          </w:p>
        </w:tc>
        <w:tc>
          <w:tcPr>
            <w:tcW w:w="992" w:type="dxa"/>
            <w:vAlign w:val="center"/>
          </w:tcPr>
          <w:p w:rsidR="00C861F8" w:rsidRPr="006D2C0F" w:rsidRDefault="00C861F8" w:rsidP="00286E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C861F8" w:rsidRPr="006D2C0F" w:rsidRDefault="00C861F8" w:rsidP="00286E45">
            <w:pPr>
              <w:jc w:val="center"/>
              <w:rPr>
                <w:sz w:val="20"/>
                <w:szCs w:val="20"/>
              </w:rPr>
            </w:pPr>
          </w:p>
        </w:tc>
      </w:tr>
      <w:tr w:rsidR="00C34A8B" w:rsidRPr="006D2C0F" w:rsidTr="00286E4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Тема 1.1.</w:t>
            </w:r>
          </w:p>
          <w:p w:rsidR="00C34A8B" w:rsidRPr="006D2C0F" w:rsidRDefault="00C34A8B" w:rsidP="00286E45">
            <w:pPr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Общество и общественные отношения. Развитие общества</w:t>
            </w:r>
          </w:p>
        </w:tc>
        <w:tc>
          <w:tcPr>
            <w:tcW w:w="10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286E45">
            <w:pPr>
              <w:suppressAutoHyphens/>
              <w:jc w:val="both"/>
              <w:rPr>
                <w:lang w:eastAsia="en-US"/>
              </w:rPr>
            </w:pPr>
            <w:r w:rsidRPr="006D2C0F">
              <w:rPr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</w:p>
          <w:p w:rsidR="00C34A8B" w:rsidRPr="006D2C0F" w:rsidRDefault="00C34A8B" w:rsidP="00286E45">
            <w:pPr>
              <w:spacing w:line="276" w:lineRule="auto"/>
              <w:jc w:val="center"/>
            </w:pPr>
            <w:r w:rsidRPr="006D2C0F">
              <w:t>ОК 01</w:t>
            </w:r>
          </w:p>
          <w:p w:rsidR="00C34A8B" w:rsidRPr="006D2C0F" w:rsidRDefault="00C34A8B" w:rsidP="00286E45">
            <w:pPr>
              <w:spacing w:line="360" w:lineRule="auto"/>
              <w:jc w:val="center"/>
            </w:pPr>
            <w:r w:rsidRPr="006D2C0F">
              <w:t>ОК 05</w:t>
            </w:r>
          </w:p>
          <w:p w:rsidR="00C34A8B" w:rsidRPr="006D2C0F" w:rsidRDefault="00C34A8B" w:rsidP="00286E45">
            <w:pPr>
              <w:jc w:val="center"/>
            </w:pPr>
            <w:r w:rsidRPr="006D2C0F">
              <w:t>ЛР3, ЛР15,ЛР 16, ЛР18, ЛР23</w:t>
            </w:r>
          </w:p>
        </w:tc>
      </w:tr>
      <w:tr w:rsidR="00C34A8B" w:rsidRPr="006D2C0F" w:rsidTr="00286E45">
        <w:trPr>
          <w:trHeight w:val="128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2B59CC" w:rsidP="00286E45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spacing w:line="360" w:lineRule="auto"/>
              <w:jc w:val="center"/>
            </w:pPr>
          </w:p>
        </w:tc>
      </w:tr>
      <w:tr w:rsidR="00C34A8B" w:rsidRPr="006D2C0F" w:rsidTr="00286E45">
        <w:trPr>
          <w:trHeight w:val="16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C34A8B" w:rsidP="0028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jc w:val="both"/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286E45" w:rsidRPr="00EC0192" w:rsidRDefault="00C34A8B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</w:t>
            </w:r>
            <w:r w:rsidR="00401EC0" w:rsidRPr="00CD4CAA">
              <w:t xml:space="preserve"> </w:t>
            </w:r>
            <w:r w:rsidR="00CD4CAA" w:rsidRPr="00CD4CAA">
              <w:rPr>
                <w:bCs/>
              </w:rPr>
              <w:t>13.02.07. Электроснабжение (по отраслям).</w:t>
            </w:r>
          </w:p>
          <w:p w:rsidR="00286E45" w:rsidRPr="00EC0192" w:rsidRDefault="00C34A8B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>Направления цифровизации в п</w:t>
            </w:r>
            <w:r w:rsidR="00401EC0">
              <w:t xml:space="preserve">рофессиональной деятельности по </w:t>
            </w:r>
            <w:r w:rsidRPr="006D2C0F">
              <w:t>специальности</w:t>
            </w:r>
            <w:r w:rsidRPr="00401EC0">
              <w:t xml:space="preserve"> </w:t>
            </w:r>
            <w:r w:rsidR="00286E45" w:rsidRPr="00286E45">
              <w:rPr>
                <w:bCs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401EC0" w:rsidRPr="00EC0192" w:rsidRDefault="00401EC0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</w:p>
          <w:p w:rsidR="00C34A8B" w:rsidRPr="006D2C0F" w:rsidRDefault="00C34A8B" w:rsidP="00286E45">
            <w:pPr>
              <w:jc w:val="both"/>
            </w:pPr>
          </w:p>
          <w:p w:rsidR="00C34A8B" w:rsidRPr="006D2C0F" w:rsidRDefault="00C34A8B" w:rsidP="00286E4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4A8B" w:rsidRPr="006D2C0F" w:rsidRDefault="002B59CC" w:rsidP="00286E45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8B" w:rsidRPr="006D2C0F" w:rsidRDefault="00C34A8B" w:rsidP="00286E45">
            <w:pPr>
              <w:spacing w:line="360" w:lineRule="auto"/>
              <w:jc w:val="center"/>
            </w:pPr>
          </w:p>
        </w:tc>
      </w:tr>
      <w:tr w:rsidR="00B577E2" w:rsidRPr="006D2C0F" w:rsidTr="00286E45">
        <w:trPr>
          <w:trHeight w:val="1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1.2. </w:t>
            </w:r>
          </w:p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Биосоциальная природа человека и его деятельность</w:t>
            </w: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286E4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577E2" w:rsidRPr="006D2C0F" w:rsidRDefault="00B577E2" w:rsidP="00286E45">
            <w:pPr>
              <w:jc w:val="both"/>
            </w:pPr>
            <w:r w:rsidRPr="006D2C0F">
      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      </w:r>
          </w:p>
          <w:p w:rsidR="00B577E2" w:rsidRPr="006D2C0F" w:rsidRDefault="00B577E2" w:rsidP="00286E45">
            <w:pPr>
              <w:jc w:val="both"/>
              <w:rPr>
                <w:b/>
              </w:rPr>
            </w:pPr>
            <w:r w:rsidRPr="006D2C0F"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</w:p>
          <w:p w:rsidR="00B577E2" w:rsidRPr="006D2C0F" w:rsidRDefault="00B577E2" w:rsidP="00B577E2">
            <w:pPr>
              <w:jc w:val="center"/>
            </w:pPr>
            <w:r w:rsidRPr="006D2C0F">
              <w:t>ОК 02</w:t>
            </w:r>
          </w:p>
          <w:p w:rsidR="00B577E2" w:rsidRPr="006D2C0F" w:rsidRDefault="00B577E2" w:rsidP="00B577E2">
            <w:pPr>
              <w:jc w:val="center"/>
            </w:pPr>
            <w:r w:rsidRPr="006D2C0F">
              <w:t>ОК 04</w:t>
            </w:r>
          </w:p>
          <w:p w:rsidR="00B577E2" w:rsidRPr="006D2C0F" w:rsidRDefault="00B577E2" w:rsidP="00B577E2">
            <w:pPr>
              <w:jc w:val="center"/>
            </w:pPr>
            <w:r w:rsidRPr="006D2C0F">
              <w:t>ОК 05</w:t>
            </w:r>
          </w:p>
          <w:p w:rsidR="00CF7F89" w:rsidRPr="006D2C0F" w:rsidRDefault="00CF7F89" w:rsidP="00B577E2">
            <w:pPr>
              <w:jc w:val="center"/>
            </w:pPr>
            <w:r w:rsidRPr="006D2C0F">
              <w:t>ЛР3, ЛР15,ЛР 16, ЛР18, ЛР23</w:t>
            </w:r>
          </w:p>
        </w:tc>
      </w:tr>
      <w:tr w:rsidR="00B577E2" w:rsidRPr="006D2C0F" w:rsidTr="00286E45">
        <w:trPr>
          <w:trHeight w:val="16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B577E2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577E2" w:rsidRPr="006D2C0F" w:rsidRDefault="00B577E2" w:rsidP="00B577E2">
            <w:r w:rsidRPr="006D2C0F">
              <w:t xml:space="preserve">Выбор профессии. Профессиональное самоопределение. </w:t>
            </w:r>
          </w:p>
          <w:p w:rsidR="00286E45" w:rsidRPr="00EC0192" w:rsidRDefault="00B577E2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t xml:space="preserve">Учет особенностей характера в профессиональной деятельности </w:t>
            </w:r>
            <w:r w:rsidR="00CD4CAA">
              <w:t xml:space="preserve">по специальности </w:t>
            </w:r>
            <w:r w:rsidR="00CD4CAA" w:rsidRPr="00CD4CAA">
              <w:rPr>
                <w:bCs/>
              </w:rPr>
              <w:t>13.02.07. Электроснабжение (по отраслям).</w:t>
            </w:r>
            <w:r w:rsidR="00401EC0" w:rsidRPr="00401EC0">
              <w:t xml:space="preserve"> </w:t>
            </w:r>
          </w:p>
          <w:p w:rsidR="00B577E2" w:rsidRPr="006D2C0F" w:rsidRDefault="00B577E2" w:rsidP="00286E45">
            <w:pPr>
              <w:rPr>
                <w:b/>
              </w:rPr>
            </w:pPr>
            <w:r w:rsidRPr="006D2C0F">
              <w:t xml:space="preserve">Межличностное общение и взаимодействие в профессиональном сообществе, его особенности в сфере </w:t>
            </w:r>
            <w:r w:rsidR="0058685C" w:rsidRPr="006D2C0F">
              <w:t>перевозочного процесса.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77E2" w:rsidRPr="006D2C0F" w:rsidRDefault="006A6045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7E2" w:rsidRPr="006D2C0F" w:rsidRDefault="00B577E2" w:rsidP="00B577E2">
            <w:pPr>
              <w:spacing w:line="360" w:lineRule="auto"/>
              <w:jc w:val="center"/>
            </w:pPr>
          </w:p>
        </w:tc>
      </w:tr>
      <w:tr w:rsidR="00B61C05" w:rsidRPr="006D2C0F" w:rsidTr="00286E45">
        <w:trPr>
          <w:trHeight w:val="1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  <w:rPr>
                <w:b/>
              </w:rPr>
            </w:pPr>
            <w:r w:rsidRPr="006D2C0F">
              <w:rPr>
                <w:b/>
              </w:rPr>
              <w:t xml:space="preserve">Тема 1.3. </w:t>
            </w:r>
          </w:p>
          <w:p w:rsidR="00B61C05" w:rsidRPr="006D2C0F" w:rsidRDefault="00B61C05" w:rsidP="00B61C05">
            <w:pPr>
              <w:jc w:val="center"/>
              <w:rPr>
                <w:sz w:val="20"/>
                <w:szCs w:val="20"/>
              </w:rPr>
            </w:pPr>
            <w:r w:rsidRPr="006D2C0F">
              <w:rPr>
                <w:b/>
              </w:rPr>
              <w:t>Познавательная деятельность человека. Научное познание</w:t>
            </w: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both"/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577E2">
            <w:r w:rsidRPr="006D2C0F"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61C05">
            <w:pPr>
              <w:jc w:val="center"/>
            </w:pPr>
            <w:r w:rsidRPr="006D2C0F">
              <w:t>ОК 02</w:t>
            </w:r>
          </w:p>
          <w:p w:rsidR="00B61C05" w:rsidRPr="006D2C0F" w:rsidRDefault="00B61C05" w:rsidP="00B61C05">
            <w:pPr>
              <w:jc w:val="center"/>
            </w:pPr>
            <w:r w:rsidRPr="006D2C0F">
              <w:t>ОК 04</w:t>
            </w:r>
          </w:p>
          <w:p w:rsidR="00B61C05" w:rsidRPr="006D2C0F" w:rsidRDefault="00B61C05" w:rsidP="00B61C05">
            <w:pPr>
              <w:jc w:val="center"/>
            </w:pPr>
            <w:r w:rsidRPr="006D2C0F">
              <w:t>ОК 05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286E45">
        <w:trPr>
          <w:trHeight w:val="161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rPr>
                <w:b/>
              </w:rPr>
            </w:pPr>
            <w:r w:rsidRPr="006D2C0F">
              <w:rPr>
                <w:b/>
              </w:rPr>
              <w:t>Профессионально ориентированное содержание:</w:t>
            </w:r>
          </w:p>
          <w:p w:rsidR="00B61C05" w:rsidRPr="006D2C0F" w:rsidRDefault="00B61C05" w:rsidP="00401EC0">
            <w:r w:rsidRPr="006D2C0F">
              <w:t xml:space="preserve">Естественные, технические, точные и социально-гуманитарные науки в профессиональной деятельности </w:t>
            </w:r>
            <w:r w:rsidR="0058685C" w:rsidRPr="006D2C0F">
              <w:t xml:space="preserve">по специальности </w:t>
            </w:r>
            <w:r w:rsidR="00401EC0" w:rsidRPr="00401EC0">
              <w:t xml:space="preserve"> </w:t>
            </w:r>
            <w:r w:rsidR="00401EC0" w:rsidRPr="00401EC0">
              <w:rPr>
                <w:bCs/>
              </w:rPr>
              <w:t>27.02.03 Автоматика и телемеханика на транспорте</w:t>
            </w:r>
            <w:r w:rsidR="00401EC0" w:rsidRPr="006D2C0F">
              <w:t xml:space="preserve"> </w:t>
            </w:r>
            <w:r w:rsidR="0058685C" w:rsidRPr="006D2C0F">
              <w:t>(по видам).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C05" w:rsidRPr="006D2C0F" w:rsidRDefault="006A6045" w:rsidP="00B577E2">
            <w:pPr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C861F8" w:rsidRPr="006D2C0F" w:rsidTr="00DA3AB2">
        <w:trPr>
          <w:trHeight w:val="562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C861F8" w:rsidRPr="006D2C0F" w:rsidRDefault="00B61C05" w:rsidP="00B577E2">
            <w:pPr>
              <w:spacing w:line="360" w:lineRule="auto"/>
              <w:rPr>
                <w:b/>
              </w:rPr>
            </w:pPr>
            <w:r w:rsidRPr="006D2C0F">
              <w:rPr>
                <w:b/>
              </w:rPr>
              <w:t>Раздел 2. Духовная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1F8" w:rsidRPr="006D2C0F" w:rsidRDefault="00C861F8" w:rsidP="00B577E2">
            <w:pPr>
              <w:spacing w:line="360" w:lineRule="auto"/>
              <w:rPr>
                <w:b/>
              </w:rPr>
            </w:pPr>
          </w:p>
        </w:tc>
      </w:tr>
      <w:tr w:rsidR="00C34A8B" w:rsidRPr="006D2C0F" w:rsidTr="008246FA">
        <w:trPr>
          <w:trHeight w:val="2828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2.1. 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rPr>
                <w:b/>
                <w:bCs/>
              </w:rPr>
              <w:t>Духовная культура личности 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B61C05">
            <w:pPr>
              <w:suppressAutoHyphens/>
              <w:jc w:val="both"/>
            </w:pPr>
            <w:r w:rsidRPr="006D2C0F"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:rsidR="00C34A8B" w:rsidRPr="006D2C0F" w:rsidRDefault="00C34A8B" w:rsidP="00B61C05">
            <w:pPr>
              <w:suppressAutoHyphens/>
              <w:jc w:val="both"/>
              <w:rPr>
                <w:b/>
              </w:rPr>
            </w:pPr>
          </w:p>
          <w:p w:rsidR="00C34A8B" w:rsidRPr="006D2C0F" w:rsidRDefault="00C34A8B" w:rsidP="00C34A8B">
            <w:pPr>
              <w:suppressAutoHyphens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61C05">
            <w:pPr>
              <w:jc w:val="center"/>
            </w:pPr>
            <w:r w:rsidRPr="006D2C0F">
              <w:t>ОК 03</w:t>
            </w:r>
          </w:p>
          <w:p w:rsidR="00C34A8B" w:rsidRPr="006D2C0F" w:rsidRDefault="00C34A8B" w:rsidP="00B61C05">
            <w:pPr>
              <w:jc w:val="center"/>
            </w:pPr>
            <w:r w:rsidRPr="006D2C0F">
              <w:t>ОК 05</w:t>
            </w:r>
          </w:p>
          <w:p w:rsidR="00C34A8B" w:rsidRPr="006D2C0F" w:rsidRDefault="00C34A8B" w:rsidP="00B61C05">
            <w:pPr>
              <w:jc w:val="center"/>
            </w:pPr>
            <w:r w:rsidRPr="006D2C0F">
              <w:t>ОК 06</w:t>
            </w:r>
          </w:p>
          <w:p w:rsidR="00C34A8B" w:rsidRPr="006D2C0F" w:rsidRDefault="00C34A8B" w:rsidP="00B61C05">
            <w:pPr>
              <w:jc w:val="center"/>
              <w:rPr>
                <w:b/>
              </w:rPr>
            </w:pPr>
            <w:r w:rsidRPr="006D2C0F">
              <w:t>ЛР3, ЛР15,ЛР 16, ЛР18, ЛР23</w:t>
            </w:r>
          </w:p>
        </w:tc>
      </w:tr>
      <w:tr w:rsidR="00C34A8B" w:rsidRPr="006D2C0F" w:rsidTr="00C34A8B">
        <w:trPr>
          <w:trHeight w:val="1339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286E45" w:rsidRPr="00EC0192" w:rsidRDefault="00C34A8B" w:rsidP="00286E45">
            <w:pPr>
              <w:ind w:hanging="709"/>
              <w:jc w:val="both"/>
              <w:rPr>
                <w:b/>
                <w:bCs/>
                <w:sz w:val="28"/>
                <w:szCs w:val="28"/>
              </w:rPr>
            </w:pPr>
            <w:r w:rsidRPr="006D2C0F">
              <w:rPr>
                <w:bCs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 w:rsidR="00401EC0" w:rsidRPr="00401EC0">
              <w:t xml:space="preserve"> </w:t>
            </w:r>
            <w:r w:rsidR="00286E45" w:rsidRPr="00286E45">
              <w:rPr>
                <w:bCs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C34A8B" w:rsidRPr="006D2C0F" w:rsidRDefault="00C34A8B" w:rsidP="00286E45">
            <w:pPr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4A8B" w:rsidRPr="006D2C0F" w:rsidRDefault="006A6045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34A8B" w:rsidRPr="006D2C0F" w:rsidRDefault="00C34A8B" w:rsidP="00B577E2">
            <w:pPr>
              <w:spacing w:line="360" w:lineRule="auto"/>
              <w:jc w:val="center"/>
            </w:pP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2.2. </w:t>
            </w:r>
          </w:p>
          <w:p w:rsidR="00B61C05" w:rsidRPr="006D2C0F" w:rsidRDefault="00B61C05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Наука и образование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      </w:r>
          </w:p>
          <w:p w:rsidR="00B61C05" w:rsidRPr="006D2C0F" w:rsidRDefault="00B61C05" w:rsidP="00B61C05">
            <w:pPr>
              <w:rPr>
                <w:bCs/>
              </w:rPr>
            </w:pPr>
            <w:r w:rsidRPr="006D2C0F">
              <w:rPr>
                <w:bCs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:rsidR="00B61C05" w:rsidRPr="006D2C0F" w:rsidRDefault="00B61C05" w:rsidP="00B61C05">
            <w:pPr>
              <w:rPr>
                <w:b/>
                <w:bCs/>
              </w:rPr>
            </w:pPr>
            <w:r w:rsidRPr="006D2C0F">
              <w:rPr>
                <w:bCs/>
              </w:rPr>
              <w:t>Непрерывность образования в информационном обществе. Значение самообразования. Цифровые образовательные ресурсы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DF702C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61C05">
            <w:pPr>
              <w:jc w:val="center"/>
            </w:pPr>
            <w:r w:rsidRPr="006D2C0F">
              <w:t>ОК 02</w:t>
            </w:r>
          </w:p>
          <w:p w:rsidR="00B61C05" w:rsidRPr="006D2C0F" w:rsidRDefault="00B61C05" w:rsidP="00B61C05">
            <w:pPr>
              <w:jc w:val="center"/>
            </w:pPr>
            <w:r w:rsidRPr="006D2C0F">
              <w:t>ОК 03</w:t>
            </w:r>
          </w:p>
          <w:p w:rsidR="00CF7F89" w:rsidRPr="006D2C0F" w:rsidRDefault="00CF7F89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B61C05" w:rsidRPr="006D2C0F" w:rsidTr="00DA3AB2">
        <w:trPr>
          <w:trHeight w:val="1977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B61C05" w:rsidRPr="006D2C0F" w:rsidRDefault="00B61C05" w:rsidP="0058685C">
            <w:pPr>
              <w:rPr>
                <w:bCs/>
              </w:rPr>
            </w:pPr>
            <w:r w:rsidRPr="006D2C0F">
              <w:rPr>
                <w:bCs/>
              </w:rPr>
              <w:t>Профес</w:t>
            </w:r>
            <w:r w:rsidR="00DA3AB2" w:rsidRPr="006D2C0F">
              <w:rPr>
                <w:bCs/>
              </w:rPr>
              <w:t xml:space="preserve">сиональное образование в сфере </w:t>
            </w:r>
            <w:r w:rsidR="0058685C" w:rsidRPr="006D2C0F">
              <w:rPr>
                <w:bCs/>
              </w:rPr>
              <w:t>организации перевозочного процесса</w:t>
            </w:r>
            <w:r w:rsidR="00DA3AB2" w:rsidRPr="006D2C0F">
              <w:rPr>
                <w:bCs/>
              </w:rPr>
              <w:t xml:space="preserve">. </w:t>
            </w:r>
            <w:r w:rsidRPr="006D2C0F">
              <w:rPr>
                <w:bCs/>
              </w:rPr>
              <w:t>Роль и значение непрерывности образования</w:t>
            </w:r>
            <w:r w:rsidR="00DA3AB2"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1C05" w:rsidRPr="006D2C0F" w:rsidRDefault="006A6045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61C05" w:rsidRPr="006D2C0F" w:rsidRDefault="00B61C05" w:rsidP="00B577E2">
            <w:pPr>
              <w:spacing w:line="360" w:lineRule="auto"/>
              <w:jc w:val="center"/>
            </w:pPr>
          </w:p>
        </w:tc>
      </w:tr>
      <w:tr w:rsidR="008246FA" w:rsidRPr="006D2C0F" w:rsidTr="00DA3AB2">
        <w:trPr>
          <w:trHeight w:val="1977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2.3. </w:t>
            </w:r>
          </w:p>
          <w:p w:rsidR="008246FA" w:rsidRPr="006D2C0F" w:rsidRDefault="008246FA" w:rsidP="00B61C05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Религия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246FA" w:rsidRPr="006D2C0F" w:rsidRDefault="008246FA" w:rsidP="00B577E2">
            <w:pPr>
              <w:rPr>
                <w:bCs/>
              </w:rPr>
            </w:pPr>
            <w:r w:rsidRPr="006D2C0F">
              <w:rPr>
                <w:bCs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B61C05">
            <w:pPr>
              <w:jc w:val="center"/>
            </w:pPr>
            <w:r w:rsidRPr="006D2C0F">
              <w:t>ОК 05</w:t>
            </w:r>
          </w:p>
          <w:p w:rsidR="008246FA" w:rsidRPr="006D2C0F" w:rsidRDefault="008246FA" w:rsidP="00B61C05">
            <w:pPr>
              <w:jc w:val="center"/>
            </w:pPr>
            <w:r w:rsidRPr="006D2C0F">
              <w:t>ОК 06</w:t>
            </w:r>
          </w:p>
          <w:p w:rsidR="008246FA" w:rsidRPr="006D2C0F" w:rsidRDefault="008246FA" w:rsidP="00B61C05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1977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2.4.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Искусство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B577E2">
            <w:pPr>
              <w:rPr>
                <w:bCs/>
              </w:rPr>
            </w:pPr>
            <w:r w:rsidRPr="006D2C0F"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r w:rsidRPr="006D2C0F">
              <w:t>ОК 01</w:t>
            </w:r>
          </w:p>
          <w:p w:rsidR="00DA3AB2" w:rsidRPr="006D2C0F" w:rsidRDefault="00DA3AB2" w:rsidP="00DA3AB2">
            <w:pPr>
              <w:jc w:val="center"/>
            </w:pPr>
            <w:r w:rsidRPr="006D2C0F">
              <w:t>ОК 05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8246FA" w:rsidRPr="006D2C0F" w:rsidTr="008246FA">
        <w:trPr>
          <w:trHeight w:val="1267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8246FA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246FA" w:rsidRPr="006D2C0F" w:rsidRDefault="008246FA" w:rsidP="00CD4CAA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Образ профессии/  специальности </w:t>
            </w:r>
            <w:r w:rsidR="00401EC0" w:rsidRPr="00401EC0">
              <w:t xml:space="preserve"> </w:t>
            </w:r>
            <w:r w:rsidR="00CD4CAA" w:rsidRPr="00CD4CAA">
              <w:t xml:space="preserve"> </w:t>
            </w:r>
            <w:r w:rsidR="00CD4CAA" w:rsidRPr="00CD4CAA">
              <w:rPr>
                <w:bCs/>
              </w:rPr>
              <w:t>13.02.07. Электроснабжение (по отраслям).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246FA" w:rsidRPr="006D2C0F" w:rsidRDefault="00203A19" w:rsidP="00B577E2">
            <w:pPr>
              <w:spacing w:line="360" w:lineRule="auto"/>
              <w:jc w:val="center"/>
            </w:pPr>
            <w:r>
              <w:t xml:space="preserve">2                       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246FA" w:rsidRPr="006D2C0F" w:rsidRDefault="008246FA" w:rsidP="00DA3AB2">
            <w:pPr>
              <w:jc w:val="center"/>
            </w:pPr>
          </w:p>
        </w:tc>
      </w:tr>
      <w:tr w:rsidR="00DA3AB2" w:rsidRPr="006D2C0F" w:rsidTr="00D5072F">
        <w:trPr>
          <w:trHeight w:val="558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3. Экономическая жизнь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1120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3.1.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Экономика- основа жизнедеятельности общества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r w:rsidRPr="006D2C0F"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:rsidR="00DA3AB2" w:rsidRPr="006D2C0F" w:rsidRDefault="00DA3AB2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r w:rsidRPr="006D2C0F">
              <w:t>ОК 02</w:t>
            </w:r>
          </w:p>
          <w:p w:rsidR="00DA3AB2" w:rsidRPr="006D2C0F" w:rsidRDefault="00DA3AB2" w:rsidP="00DA3AB2">
            <w:pPr>
              <w:jc w:val="center"/>
            </w:pPr>
            <w:r w:rsidRPr="006D2C0F">
              <w:t>ОК 07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838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DA3AB2" w:rsidRPr="006D2C0F" w:rsidRDefault="00DA3AB2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Особенности разделения труда и специализации в сфере </w:t>
            </w:r>
            <w:r w:rsidR="0058685C" w:rsidRPr="006D2C0F">
              <w:rPr>
                <w:bCs/>
              </w:rPr>
              <w:t>организации перевозочного процесса.</w:t>
            </w:r>
            <w:r w:rsidRPr="006D2C0F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B577E2">
            <w:pPr>
              <w:spacing w:line="360" w:lineRule="auto"/>
              <w:jc w:val="center"/>
            </w:pPr>
          </w:p>
        </w:tc>
      </w:tr>
      <w:tr w:rsidR="00DA3AB2" w:rsidRPr="006D2C0F" w:rsidTr="00DA3AB2">
        <w:trPr>
          <w:trHeight w:val="836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3.2.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Рыночные отношения в экономике. Финансовые институты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r w:rsidRPr="006D2C0F">
              <w:t>ОК 01</w:t>
            </w:r>
          </w:p>
          <w:p w:rsidR="00DA3AB2" w:rsidRPr="006D2C0F" w:rsidRDefault="00DA3AB2" w:rsidP="00DA3AB2">
            <w:pPr>
              <w:jc w:val="center"/>
            </w:pPr>
            <w:r w:rsidRPr="006D2C0F">
              <w:t>ОК 03</w:t>
            </w:r>
          </w:p>
          <w:p w:rsidR="00DA3AB2" w:rsidRPr="006D2C0F" w:rsidRDefault="00DA3AB2" w:rsidP="00DA3AB2">
            <w:pPr>
              <w:jc w:val="center"/>
            </w:pPr>
            <w:r w:rsidRPr="006D2C0F">
              <w:t>ОК 09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DA3AB2" w:rsidRPr="006D2C0F" w:rsidTr="00DA3AB2">
        <w:trPr>
          <w:trHeight w:val="704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3.3. </w:t>
            </w:r>
          </w:p>
          <w:p w:rsidR="00DA3AB2" w:rsidRPr="006D2C0F" w:rsidRDefault="00DA3AB2" w:rsidP="00DA3AB2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Рынок труда и безработица.  Рациональное поведение потребителя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DA3AB2" w:rsidRPr="006D2C0F" w:rsidRDefault="00DA3AB2" w:rsidP="00DA3AB2">
            <w:pPr>
              <w:rPr>
                <w:bCs/>
              </w:rPr>
            </w:pPr>
            <w:r w:rsidRPr="006D2C0F">
              <w:rPr>
                <w:bCs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:rsidR="00DA3AB2" w:rsidRPr="006D2C0F" w:rsidRDefault="00DA3AB2" w:rsidP="00DA3AB2">
            <w:pPr>
              <w:rPr>
                <w:b/>
                <w:bCs/>
              </w:rPr>
            </w:pPr>
            <w:r w:rsidRPr="006D2C0F">
              <w:rPr>
                <w:bCs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3AB2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A3AB2" w:rsidRPr="006D2C0F" w:rsidRDefault="00DA3AB2" w:rsidP="00DA3AB2">
            <w:pPr>
              <w:jc w:val="center"/>
            </w:pPr>
            <w:r w:rsidRPr="006D2C0F">
              <w:t>ОК 01</w:t>
            </w:r>
          </w:p>
          <w:p w:rsidR="00DA3AB2" w:rsidRPr="006D2C0F" w:rsidRDefault="00DA3AB2" w:rsidP="00DA3AB2">
            <w:pPr>
              <w:jc w:val="center"/>
            </w:pPr>
            <w:r w:rsidRPr="006D2C0F">
              <w:t>ОК 02</w:t>
            </w:r>
          </w:p>
          <w:p w:rsidR="00DA3AB2" w:rsidRPr="006D2C0F" w:rsidRDefault="00DA3AB2" w:rsidP="00DA3AB2">
            <w:pPr>
              <w:jc w:val="center"/>
            </w:pPr>
            <w:r w:rsidRPr="006D2C0F">
              <w:t>ОК 03</w:t>
            </w:r>
          </w:p>
          <w:p w:rsidR="00CF7F89" w:rsidRPr="006D2C0F" w:rsidRDefault="00CF7F89" w:rsidP="00DA3AB2">
            <w:pPr>
              <w:jc w:val="center"/>
            </w:pPr>
            <w:r w:rsidRPr="006D2C0F">
              <w:t>ЛР3, ЛР15,ЛР 16, ЛР18, ЛР23</w:t>
            </w:r>
          </w:p>
        </w:tc>
      </w:tr>
      <w:tr w:rsidR="00F674C1" w:rsidRPr="006D2C0F" w:rsidTr="00DA3AB2">
        <w:trPr>
          <w:trHeight w:val="704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F674C1" w:rsidRPr="006D2C0F" w:rsidRDefault="00F674C1" w:rsidP="00F674C1">
            <w:pPr>
              <w:rPr>
                <w:b/>
                <w:bCs/>
              </w:rPr>
            </w:pPr>
            <w:r w:rsidRPr="006D2C0F">
              <w:rPr>
                <w:bCs/>
              </w:rPr>
              <w:t>Спрос на труд и его факторы в сфере электроснабжения. Стратегия поведения при поиске работы. Возможности профессиональной переподготовки в области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DA3AB2">
            <w:pPr>
              <w:jc w:val="center"/>
            </w:pP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3.4.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Предприятие в экономике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r w:rsidRPr="006D2C0F">
              <w:t>ОК 01</w:t>
            </w:r>
          </w:p>
          <w:p w:rsidR="00460F11" w:rsidRPr="006D2C0F" w:rsidRDefault="00460F11" w:rsidP="00460F11">
            <w:pPr>
              <w:jc w:val="center"/>
            </w:pPr>
            <w:r w:rsidRPr="006D2C0F">
              <w:t>ОК 03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4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460F11" w:rsidP="0058685C">
            <w:pPr>
              <w:rPr>
                <w:bCs/>
              </w:rPr>
            </w:pPr>
            <w:r w:rsidRPr="006D2C0F">
              <w:rPr>
                <w:bCs/>
              </w:rPr>
              <w:t xml:space="preserve">Предпринимательская деятельность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 xml:space="preserve">. Основы менеджмента и маркетинга в сфере </w:t>
            </w:r>
            <w:r w:rsidR="0058685C" w:rsidRPr="006D2C0F">
              <w:rPr>
                <w:bCs/>
              </w:rPr>
              <w:t>организации перевозок</w:t>
            </w:r>
            <w:r w:rsidRPr="006D2C0F">
              <w:rPr>
                <w:bCs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3.5. </w:t>
            </w:r>
          </w:p>
          <w:p w:rsidR="00F674C1" w:rsidRPr="006D2C0F" w:rsidRDefault="00F674C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Экономика и </w:t>
            </w:r>
            <w:r w:rsidRPr="006D2C0F">
              <w:rPr>
                <w:b/>
                <w:bCs/>
              </w:rPr>
              <w:lastRenderedPageBreak/>
              <w:t>государство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74C1" w:rsidRPr="006D2C0F" w:rsidRDefault="00F674C1" w:rsidP="00B577E2">
            <w:pPr>
              <w:rPr>
                <w:bCs/>
              </w:rPr>
            </w:pPr>
            <w:r w:rsidRPr="006D2C0F">
              <w:rPr>
                <w:bCs/>
              </w:rPr>
              <w:t xml:space="preserve">Экономика и государство. Экономические функции государства. Общественные блага. </w:t>
            </w:r>
            <w:r w:rsidRPr="006D2C0F">
              <w:rPr>
                <w:bCs/>
              </w:rPr>
              <w:lastRenderedPageBreak/>
              <w:t>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B59CC" w:rsidP="00B577E2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460F11">
            <w:pPr>
              <w:jc w:val="center"/>
            </w:pPr>
            <w:r w:rsidRPr="006D2C0F">
              <w:t>ОК 01</w:t>
            </w:r>
          </w:p>
          <w:p w:rsidR="00F674C1" w:rsidRPr="006D2C0F" w:rsidRDefault="00F674C1" w:rsidP="00460F11">
            <w:pPr>
              <w:jc w:val="center"/>
            </w:pPr>
            <w:r w:rsidRPr="006D2C0F">
              <w:t>ОК 09</w:t>
            </w:r>
          </w:p>
          <w:p w:rsidR="00F674C1" w:rsidRPr="006D2C0F" w:rsidRDefault="00F674C1" w:rsidP="00460F11">
            <w:pPr>
              <w:jc w:val="center"/>
            </w:pPr>
            <w:r w:rsidRPr="006D2C0F">
              <w:lastRenderedPageBreak/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3.6.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Основные тенденции развития экономики России и международная экономика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460F11" w:rsidRPr="006D2C0F" w:rsidRDefault="00460F11" w:rsidP="00B577E2">
            <w:pPr>
              <w:rPr>
                <w:bCs/>
              </w:rPr>
            </w:pPr>
            <w:r w:rsidRPr="006D2C0F">
              <w:rPr>
                <w:bCs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:rsidR="00460F11" w:rsidRPr="006D2C0F" w:rsidRDefault="00460F1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jc w:val="center"/>
            </w:pPr>
            <w:r w:rsidRPr="006D2C0F">
              <w:t>ОК 06</w:t>
            </w:r>
          </w:p>
          <w:p w:rsidR="00460F11" w:rsidRPr="006D2C0F" w:rsidRDefault="00460F11" w:rsidP="00460F11">
            <w:pPr>
              <w:jc w:val="center"/>
            </w:pPr>
            <w:r w:rsidRPr="006D2C0F">
              <w:t>ОК 09</w:t>
            </w:r>
          </w:p>
          <w:p w:rsidR="00CF7F89" w:rsidRPr="006D2C0F" w:rsidRDefault="00CF7F89" w:rsidP="00460F11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460F11" w:rsidRPr="006D2C0F" w:rsidRDefault="003B0D24" w:rsidP="005F4A76">
            <w:pPr>
              <w:rPr>
                <w:b/>
                <w:bCs/>
              </w:rPr>
            </w:pPr>
            <w:r w:rsidRPr="006D2C0F">
              <w:rPr>
                <w:bCs/>
              </w:rPr>
              <w:t xml:space="preserve">Региональная экономика и её особенности в сфере организации перевозочного </w:t>
            </w:r>
            <w:r w:rsidR="005F4A76" w:rsidRPr="006D2C0F">
              <w:rPr>
                <w:bCs/>
              </w:rPr>
              <w:t>процесса.</w:t>
            </w:r>
            <w:r w:rsidRPr="006D2C0F">
              <w:rPr>
                <w:bCs/>
              </w:rPr>
              <w:t xml:space="preserve"> Основные направления развития региональной экономики </w:t>
            </w:r>
            <w:r w:rsidR="005F4A76" w:rsidRPr="006D2C0F">
              <w:rPr>
                <w:bCs/>
              </w:rPr>
              <w:t>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5072F">
        <w:trPr>
          <w:trHeight w:val="701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4. Социальная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4.1. </w:t>
            </w:r>
          </w:p>
          <w:p w:rsidR="00460F11" w:rsidRPr="006D2C0F" w:rsidRDefault="00460F11" w:rsidP="00460F11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Социальная структура общества. Положение личности в обществе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:rsidR="00460F11" w:rsidRPr="006D2C0F" w:rsidRDefault="00895C0C" w:rsidP="00895C0C">
            <w:pPr>
              <w:rPr>
                <w:b/>
                <w:bCs/>
              </w:rPr>
            </w:pPr>
            <w:r w:rsidRPr="006D2C0F">
              <w:rPr>
                <w:bCs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r w:rsidRPr="006D2C0F">
              <w:t>ОК 01</w:t>
            </w:r>
          </w:p>
          <w:p w:rsidR="00460F11" w:rsidRPr="006D2C0F" w:rsidRDefault="00895C0C" w:rsidP="00895C0C">
            <w:pPr>
              <w:jc w:val="center"/>
            </w:pPr>
            <w:r w:rsidRPr="006D2C0F">
              <w:t>ОК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460F1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460F11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Престиж профессиональной деятельности. Социальные роли человека в трудовом коллективе. Возможности профессионального роста.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0F11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60F11" w:rsidRPr="006D2C0F" w:rsidRDefault="00460F11" w:rsidP="00B577E2">
            <w:pPr>
              <w:spacing w:line="360" w:lineRule="auto"/>
              <w:jc w:val="center"/>
            </w:pPr>
          </w:p>
        </w:tc>
      </w:tr>
      <w:tr w:rsidR="00F674C1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4.2. </w:t>
            </w:r>
          </w:p>
          <w:p w:rsidR="00F674C1" w:rsidRPr="006D2C0F" w:rsidRDefault="00F674C1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Семья в современном мире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F674C1" w:rsidRPr="006D2C0F" w:rsidRDefault="00F674C1" w:rsidP="00895C0C">
            <w:pPr>
              <w:rPr>
                <w:bCs/>
              </w:rPr>
            </w:pPr>
            <w:r w:rsidRPr="006D2C0F">
              <w:rPr>
                <w:bCs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  <w:p w:rsidR="00F674C1" w:rsidRPr="006D2C0F" w:rsidRDefault="00F674C1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74C1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74C1" w:rsidRPr="006D2C0F" w:rsidRDefault="00F674C1" w:rsidP="00895C0C">
            <w:pPr>
              <w:jc w:val="center"/>
            </w:pPr>
            <w:r w:rsidRPr="006D2C0F">
              <w:t>ОК 05</w:t>
            </w:r>
          </w:p>
          <w:p w:rsidR="00F674C1" w:rsidRPr="006D2C0F" w:rsidRDefault="00F674C1" w:rsidP="00895C0C">
            <w:pPr>
              <w:jc w:val="center"/>
            </w:pPr>
            <w:r w:rsidRPr="006D2C0F">
              <w:t>ОК 06</w:t>
            </w:r>
          </w:p>
          <w:p w:rsidR="00F674C1" w:rsidRPr="006D2C0F" w:rsidRDefault="00F674C1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4.3. </w:t>
            </w:r>
          </w:p>
          <w:p w:rsidR="00862BA4" w:rsidRPr="006D2C0F" w:rsidRDefault="00862BA4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Этнические общности и нации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B577E2">
            <w:pPr>
              <w:rPr>
                <w:bCs/>
              </w:rPr>
            </w:pPr>
            <w:r w:rsidRPr="006D2C0F">
              <w:rPr>
                <w:bCs/>
              </w:rPr>
      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895C0C">
            <w:pPr>
              <w:jc w:val="center"/>
            </w:pPr>
            <w:r w:rsidRPr="006D2C0F">
              <w:t>ОК 05</w:t>
            </w:r>
          </w:p>
          <w:p w:rsidR="00862BA4" w:rsidRPr="006D2C0F" w:rsidRDefault="00862BA4" w:rsidP="00895C0C">
            <w:pPr>
              <w:spacing w:line="360" w:lineRule="auto"/>
              <w:jc w:val="center"/>
            </w:pPr>
            <w:r w:rsidRPr="006D2C0F">
              <w:t>ОК 06</w:t>
            </w:r>
          </w:p>
          <w:p w:rsidR="00862BA4" w:rsidRPr="006D2C0F" w:rsidRDefault="00862BA4" w:rsidP="00CF7F89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 xml:space="preserve">Тема 4.4. </w:t>
            </w:r>
          </w:p>
          <w:p w:rsidR="00895C0C" w:rsidRPr="006D2C0F" w:rsidRDefault="00895C0C" w:rsidP="00895C0C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Социальные нормы и социальный контроль. Социальный конфликт и способы его разрешения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Социальные нормы и отклоняющееся (девиантное) поведение. Формы социальных девиаций. Конформизм. Социальный контроль и самоконтроль.</w:t>
            </w:r>
          </w:p>
          <w:p w:rsidR="00895C0C" w:rsidRPr="006D2C0F" w:rsidRDefault="00895C0C" w:rsidP="00895C0C">
            <w:pPr>
              <w:rPr>
                <w:bCs/>
              </w:rPr>
            </w:pPr>
            <w:r w:rsidRPr="006D2C0F">
              <w:rPr>
                <w:bCs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895C0C">
            <w:pPr>
              <w:jc w:val="center"/>
            </w:pPr>
            <w:r w:rsidRPr="006D2C0F">
              <w:t>ОК 04</w:t>
            </w:r>
          </w:p>
          <w:p w:rsidR="00895C0C" w:rsidRPr="006D2C0F" w:rsidRDefault="00895C0C" w:rsidP="00895C0C">
            <w:pPr>
              <w:jc w:val="center"/>
            </w:pPr>
            <w:r w:rsidRPr="006D2C0F">
              <w:t>ОК 05</w:t>
            </w:r>
          </w:p>
          <w:p w:rsidR="00CF7F89" w:rsidRPr="006D2C0F" w:rsidRDefault="00CF7F89" w:rsidP="00895C0C">
            <w:pPr>
              <w:jc w:val="center"/>
            </w:pPr>
            <w:r w:rsidRPr="006D2C0F">
              <w:t>ЛР3, ЛР15,ЛР 16, ЛР18, ЛР23</w:t>
            </w:r>
          </w:p>
        </w:tc>
      </w:tr>
      <w:tr w:rsidR="00895C0C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895C0C" w:rsidRPr="006D2C0F" w:rsidRDefault="00895C0C" w:rsidP="00B577E2">
            <w:pPr>
              <w:rPr>
                <w:bCs/>
              </w:rPr>
            </w:pPr>
            <w:r w:rsidRPr="006D2C0F">
              <w:rPr>
                <w:bCs/>
              </w:rPr>
              <w:t>Конфликты в трудовых коллективах и пути их преодоления. Стратегии поведения в конфликтной ситуации.</w:t>
            </w:r>
          </w:p>
          <w:p w:rsidR="00895C0C" w:rsidRPr="006D2C0F" w:rsidRDefault="00895C0C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5C0C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95C0C" w:rsidRPr="006D2C0F" w:rsidRDefault="00895C0C" w:rsidP="00B577E2">
            <w:pPr>
              <w:spacing w:line="360" w:lineRule="auto"/>
              <w:jc w:val="center"/>
            </w:pPr>
          </w:p>
        </w:tc>
      </w:tr>
      <w:tr w:rsidR="00CC70A6" w:rsidRPr="006D2C0F" w:rsidTr="00D5072F">
        <w:trPr>
          <w:trHeight w:val="541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Раздел 5. Политическая сфера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862BA4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5.1. </w:t>
            </w:r>
          </w:p>
          <w:p w:rsidR="00862BA4" w:rsidRPr="006D2C0F" w:rsidRDefault="00862BA4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Политика и власть. Политическая система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:rsidR="00862BA4" w:rsidRPr="006D2C0F" w:rsidRDefault="00862BA4" w:rsidP="00CC70A6">
            <w:pPr>
              <w:rPr>
                <w:bCs/>
              </w:rPr>
            </w:pPr>
            <w:r w:rsidRPr="006D2C0F">
              <w:rPr>
                <w:bCs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:rsidR="00862BA4" w:rsidRPr="006D2C0F" w:rsidRDefault="00862BA4" w:rsidP="00CC70A6">
            <w:pPr>
              <w:rPr>
                <w:b/>
                <w:bCs/>
              </w:rPr>
            </w:pPr>
            <w:r w:rsidRPr="006D2C0F">
              <w:rPr>
                <w:bCs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2BA4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62BA4" w:rsidRPr="006D2C0F" w:rsidRDefault="00862BA4" w:rsidP="00CC70A6">
            <w:pPr>
              <w:jc w:val="center"/>
            </w:pPr>
            <w:r w:rsidRPr="006D2C0F">
              <w:t>ОК 05</w:t>
            </w:r>
          </w:p>
          <w:p w:rsidR="00862BA4" w:rsidRPr="006D2C0F" w:rsidRDefault="00862BA4" w:rsidP="00CC70A6">
            <w:pPr>
              <w:jc w:val="center"/>
            </w:pPr>
            <w:r w:rsidRPr="006D2C0F">
              <w:t>ОК 06</w:t>
            </w:r>
          </w:p>
          <w:p w:rsidR="00862BA4" w:rsidRPr="006D2C0F" w:rsidRDefault="00862BA4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5.2. </w:t>
            </w:r>
          </w:p>
          <w:p w:rsidR="00CC70A6" w:rsidRPr="006D2C0F" w:rsidRDefault="00CC70A6" w:rsidP="00CC70A6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Политическая культура общества и личности. Политический процесс и его участники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Политические партии как субъекты политики, их функции, виды. Типы партийных систем.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:rsidR="00CC70A6" w:rsidRPr="006D2C0F" w:rsidRDefault="00CC70A6" w:rsidP="00CC70A6">
            <w:pPr>
              <w:jc w:val="both"/>
              <w:rPr>
                <w:bCs/>
              </w:rPr>
            </w:pPr>
            <w:r w:rsidRPr="006D2C0F">
              <w:rPr>
                <w:bCs/>
              </w:rPr>
              <w:t>Политическая элита и политическое лидерство. Типология лидерства.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2B59CC" w:rsidP="00B577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C70A6" w:rsidRPr="006D2C0F" w:rsidRDefault="00CC70A6" w:rsidP="00CC70A6">
            <w:pPr>
              <w:jc w:val="center"/>
            </w:pPr>
            <w:r w:rsidRPr="006D2C0F">
              <w:t>ОК 03</w:t>
            </w:r>
          </w:p>
          <w:p w:rsidR="00CC70A6" w:rsidRPr="006D2C0F" w:rsidRDefault="00CC70A6" w:rsidP="00CC70A6">
            <w:pPr>
              <w:jc w:val="center"/>
            </w:pPr>
            <w:r w:rsidRPr="006D2C0F">
              <w:t>ОК 04</w:t>
            </w:r>
          </w:p>
          <w:p w:rsidR="00CF7F89" w:rsidRPr="006D2C0F" w:rsidRDefault="00CF7F89" w:rsidP="00CC70A6">
            <w:pPr>
              <w:jc w:val="center"/>
            </w:pPr>
            <w:r w:rsidRPr="006D2C0F">
              <w:t>ЛР3, ЛР15,ЛР 16, ЛР18, ЛР23</w:t>
            </w:r>
          </w:p>
        </w:tc>
      </w:tr>
      <w:tr w:rsidR="00CC70A6" w:rsidRPr="006D2C0F" w:rsidTr="00D5072F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CC70A6" w:rsidRPr="006D2C0F" w:rsidRDefault="00CC70A6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CC70A6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Роль профсоюзов в формировании основ гражданского общества. Профсоюзная деятельность в области защиты прав работника.</w:t>
            </w:r>
          </w:p>
          <w:p w:rsidR="00CC70A6" w:rsidRPr="006D2C0F" w:rsidRDefault="00CC70A6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0A6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vAlign w:val="center"/>
          </w:tcPr>
          <w:p w:rsidR="00CC70A6" w:rsidRPr="006D2C0F" w:rsidRDefault="00CC70A6" w:rsidP="00B577E2">
            <w:pPr>
              <w:spacing w:line="360" w:lineRule="auto"/>
              <w:jc w:val="center"/>
            </w:pPr>
          </w:p>
        </w:tc>
      </w:tr>
      <w:tr w:rsidR="00E77900" w:rsidRPr="006D2C0F" w:rsidTr="00D5072F">
        <w:trPr>
          <w:trHeight w:val="701"/>
        </w:trPr>
        <w:tc>
          <w:tcPr>
            <w:tcW w:w="13008" w:type="dxa"/>
            <w:gridSpan w:val="4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lastRenderedPageBreak/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6.1.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 в системе социальных норм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Правовое регулирование общественных отношений в Российской Федерации.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r w:rsidRPr="006D2C0F">
              <w:t>ОК 01</w:t>
            </w:r>
          </w:p>
          <w:p w:rsidR="00E77900" w:rsidRPr="006D2C0F" w:rsidRDefault="00E77900" w:rsidP="00E77900">
            <w:pPr>
              <w:jc w:val="center"/>
            </w:pPr>
            <w:r w:rsidRPr="006D2C0F">
              <w:t>ОК 05</w:t>
            </w:r>
          </w:p>
          <w:p w:rsidR="00E77900" w:rsidRPr="006D2C0F" w:rsidRDefault="00E77900" w:rsidP="00E77900">
            <w:pPr>
              <w:jc w:val="center"/>
            </w:pPr>
            <w:r w:rsidRPr="006D2C0F">
              <w:t>ОК 09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E77900" w:rsidRPr="006D2C0F" w:rsidRDefault="00E77900" w:rsidP="00B577E2">
            <w:pPr>
              <w:rPr>
                <w:bCs/>
              </w:rPr>
            </w:pPr>
            <w:r w:rsidRPr="006D2C0F">
              <w:rPr>
                <w:bCs/>
              </w:rPr>
              <w:t>Соблюдение правовых норм в профессиональной деятельности.</w:t>
            </w:r>
          </w:p>
          <w:p w:rsidR="00E77900" w:rsidRPr="006D2C0F" w:rsidRDefault="00E77900" w:rsidP="00B577E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6.2.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конституционного права Российской Федерации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jc w:val="both"/>
              <w:rPr>
                <w:bCs/>
              </w:rPr>
            </w:pPr>
            <w:r w:rsidRPr="006D2C0F">
              <w:rPr>
                <w:bCs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203A19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r w:rsidRPr="006D2C0F">
              <w:t>ОК 02</w:t>
            </w:r>
          </w:p>
          <w:p w:rsidR="00E77900" w:rsidRPr="006D2C0F" w:rsidRDefault="00E77900" w:rsidP="00E77900">
            <w:pPr>
              <w:jc w:val="center"/>
            </w:pPr>
            <w:r w:rsidRPr="006D2C0F">
              <w:t>ОК 06</w:t>
            </w:r>
          </w:p>
          <w:p w:rsidR="00E77900" w:rsidRPr="006D2C0F" w:rsidRDefault="00E77900" w:rsidP="00E77900">
            <w:pPr>
              <w:jc w:val="center"/>
            </w:pPr>
            <w:r w:rsidRPr="006D2C0F">
              <w:t>ОК 07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2B59CC" w:rsidP="00B577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6.3.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гражданских, семейных, трудовых, образовательных правоотношений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jc w:val="center"/>
            </w:pPr>
            <w:r w:rsidRPr="006D2C0F">
              <w:t>ОК 02</w:t>
            </w:r>
          </w:p>
          <w:p w:rsidR="00E77900" w:rsidRPr="006D2C0F" w:rsidRDefault="00E77900" w:rsidP="00E77900">
            <w:pPr>
              <w:jc w:val="center"/>
            </w:pPr>
            <w:r w:rsidRPr="006D2C0F">
              <w:t>ОК 05</w:t>
            </w:r>
          </w:p>
          <w:p w:rsidR="00E77900" w:rsidRPr="006D2C0F" w:rsidRDefault="00E77900" w:rsidP="00E77900">
            <w:pPr>
              <w:jc w:val="center"/>
            </w:pPr>
            <w:r w:rsidRPr="006D2C0F">
              <w:t>ОК 06</w:t>
            </w:r>
          </w:p>
          <w:p w:rsidR="00CF7F89" w:rsidRPr="006D2C0F" w:rsidRDefault="00CF7F89" w:rsidP="00E77900">
            <w:pPr>
              <w:jc w:val="center"/>
            </w:pPr>
            <w:r w:rsidRPr="006D2C0F">
              <w:t>ЛР3, ЛР15,ЛР 16, ЛР18, ЛР23</w:t>
            </w:r>
          </w:p>
        </w:tc>
      </w:tr>
      <w:tr w:rsidR="00141904" w:rsidRPr="006D2C0F" w:rsidTr="00DA3AB2">
        <w:trPr>
          <w:trHeight w:val="701"/>
        </w:trPr>
        <w:tc>
          <w:tcPr>
            <w:tcW w:w="29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Профессионально ориентированное содержание:</w:t>
            </w:r>
          </w:p>
          <w:p w:rsidR="00141904" w:rsidRPr="006D2C0F" w:rsidRDefault="00141904" w:rsidP="00141904">
            <w:pPr>
              <w:rPr>
                <w:b/>
                <w:bCs/>
              </w:rPr>
            </w:pPr>
            <w:r w:rsidRPr="006D2C0F">
              <w:rPr>
                <w:bCs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1904" w:rsidRPr="006D2C0F" w:rsidRDefault="00203A19" w:rsidP="00B577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41904" w:rsidRPr="006D2C0F" w:rsidRDefault="00141904" w:rsidP="00E77900">
            <w:pPr>
              <w:jc w:val="center"/>
            </w:pP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6.4. </w:t>
            </w:r>
          </w:p>
          <w:p w:rsidR="00E77900" w:rsidRPr="006D2C0F" w:rsidRDefault="00E77900" w:rsidP="00E77900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Правовое регулирование налоговых, административных, уголовных правоотношений. Экологическое законодательство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:rsidR="00E77900" w:rsidRPr="006D2C0F" w:rsidRDefault="00E77900" w:rsidP="00E77900">
            <w:pPr>
              <w:rPr>
                <w:bCs/>
              </w:rPr>
            </w:pPr>
            <w:r w:rsidRPr="006D2C0F">
              <w:rPr>
                <w:bCs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:rsidR="00E77900" w:rsidRPr="006D2C0F" w:rsidRDefault="00E77900" w:rsidP="00E77900">
            <w:pPr>
              <w:rPr>
                <w:b/>
                <w:bCs/>
              </w:rPr>
            </w:pPr>
            <w:r w:rsidRPr="006D2C0F">
              <w:rPr>
                <w:bCs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r w:rsidRPr="006D2C0F">
              <w:t>ОК 02</w:t>
            </w:r>
          </w:p>
          <w:p w:rsidR="00755864" w:rsidRPr="006D2C0F" w:rsidRDefault="00755864" w:rsidP="00755864">
            <w:pPr>
              <w:jc w:val="center"/>
            </w:pPr>
            <w:r w:rsidRPr="006D2C0F">
              <w:t>ОК 06</w:t>
            </w:r>
          </w:p>
          <w:p w:rsidR="00E77900" w:rsidRPr="006D2C0F" w:rsidRDefault="00755864" w:rsidP="00755864">
            <w:pPr>
              <w:jc w:val="center"/>
            </w:pPr>
            <w:r w:rsidRPr="006D2C0F">
              <w:t>ОК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DA3AB2">
        <w:trPr>
          <w:trHeight w:val="70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Тема 6.5. </w:t>
            </w:r>
          </w:p>
          <w:p w:rsidR="00E77900" w:rsidRPr="006D2C0F" w:rsidRDefault="00755864" w:rsidP="00755864">
            <w:pPr>
              <w:ind w:left="120"/>
              <w:jc w:val="center"/>
              <w:rPr>
                <w:b/>
                <w:bCs/>
              </w:rPr>
            </w:pPr>
            <w:r w:rsidRPr="006D2C0F">
              <w:rPr>
                <w:b/>
                <w:bCs/>
              </w:rPr>
              <w:t>Основы процессуального права</w:t>
            </w: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Содержание учебного материала:</w:t>
            </w:r>
          </w:p>
          <w:p w:rsidR="00755864" w:rsidRPr="006D2C0F" w:rsidRDefault="00755864" w:rsidP="00755864">
            <w:pPr>
              <w:rPr>
                <w:bCs/>
              </w:rPr>
            </w:pPr>
            <w:r w:rsidRPr="006D2C0F">
              <w:rPr>
                <w:bCs/>
              </w:rPr>
              <w:t>Конституционное судопроизводство</w:t>
            </w:r>
          </w:p>
          <w:p w:rsidR="00755864" w:rsidRPr="006D2C0F" w:rsidRDefault="00755864" w:rsidP="00755864">
            <w:pPr>
              <w:rPr>
                <w:b/>
                <w:bCs/>
              </w:rPr>
            </w:pPr>
            <w:r w:rsidRPr="006D2C0F">
              <w:rPr>
                <w:bCs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0E7743" w:rsidP="00B577E2">
            <w:pPr>
              <w:spacing w:line="360" w:lineRule="auto"/>
              <w:jc w:val="center"/>
            </w:pPr>
            <w:r w:rsidRPr="006D2C0F"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5864" w:rsidRPr="006D2C0F" w:rsidRDefault="00755864" w:rsidP="00755864">
            <w:pPr>
              <w:jc w:val="center"/>
            </w:pPr>
            <w:r w:rsidRPr="006D2C0F">
              <w:t>ОК 02</w:t>
            </w:r>
          </w:p>
          <w:p w:rsidR="00755864" w:rsidRPr="006D2C0F" w:rsidRDefault="00755864" w:rsidP="00755864">
            <w:pPr>
              <w:jc w:val="center"/>
            </w:pPr>
            <w:r w:rsidRPr="006D2C0F">
              <w:t>ОК 05</w:t>
            </w:r>
          </w:p>
          <w:p w:rsidR="00E77900" w:rsidRPr="006D2C0F" w:rsidRDefault="00755864" w:rsidP="00755864">
            <w:pPr>
              <w:jc w:val="center"/>
            </w:pPr>
            <w:r w:rsidRPr="006D2C0F">
              <w:t>ОК 09</w:t>
            </w:r>
          </w:p>
          <w:p w:rsidR="00CF7F89" w:rsidRPr="006D2C0F" w:rsidRDefault="00CF7F89" w:rsidP="00755864">
            <w:pPr>
              <w:jc w:val="center"/>
            </w:pPr>
            <w:r w:rsidRPr="006D2C0F">
              <w:t>ЛР3, ЛР15,ЛР 16, ЛР18, ЛР23</w:t>
            </w:r>
          </w:p>
        </w:tc>
      </w:tr>
      <w:tr w:rsidR="00E77900" w:rsidRPr="006D2C0F" w:rsidTr="00755864">
        <w:trPr>
          <w:trHeight w:val="446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1F6D13" w:rsidP="00B577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  <w:tr w:rsidR="00E77900" w:rsidRPr="006D2C0F" w:rsidTr="00755864">
        <w:trPr>
          <w:trHeight w:val="411"/>
        </w:trPr>
        <w:tc>
          <w:tcPr>
            <w:tcW w:w="2953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214" w:lineRule="exact"/>
              <w:ind w:left="120"/>
              <w:jc w:val="center"/>
              <w:rPr>
                <w:b/>
                <w:bCs/>
              </w:rPr>
            </w:pPr>
          </w:p>
        </w:tc>
        <w:tc>
          <w:tcPr>
            <w:tcW w:w="10055" w:type="dxa"/>
            <w:gridSpan w:val="2"/>
            <w:tcBorders>
              <w:right w:val="single" w:sz="4" w:space="0" w:color="auto"/>
            </w:tcBorders>
            <w:vAlign w:val="center"/>
          </w:tcPr>
          <w:p w:rsidR="00E77900" w:rsidRPr="006D2C0F" w:rsidRDefault="00755864" w:rsidP="00B577E2">
            <w:pPr>
              <w:rPr>
                <w:b/>
                <w:bCs/>
              </w:rPr>
            </w:pPr>
            <w:r w:rsidRPr="006D2C0F">
              <w:rPr>
                <w:b/>
                <w:b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77900" w:rsidRPr="006D2C0F" w:rsidRDefault="00E77900" w:rsidP="00B577E2">
            <w:pPr>
              <w:spacing w:line="360" w:lineRule="auto"/>
              <w:jc w:val="center"/>
            </w:pPr>
          </w:p>
        </w:tc>
      </w:tr>
    </w:tbl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C861F8" w:rsidRPr="006D2C0F" w:rsidRDefault="00C861F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  <w:sectPr w:rsidR="00C861F8" w:rsidRPr="006D2C0F" w:rsidSect="00C861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6488" w:rsidRPr="006D2C0F" w:rsidRDefault="00356488" w:rsidP="00356488">
      <w:pPr>
        <w:pStyle w:val="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УЧЕБНОГО ПРЕДМЕТА</w:t>
      </w:r>
    </w:p>
    <w:p w:rsidR="00356488" w:rsidRPr="006D2C0F" w:rsidRDefault="00356488" w:rsidP="00356488">
      <w:pPr>
        <w:ind w:firstLine="709"/>
        <w:contextualSpacing/>
        <w:jc w:val="both"/>
        <w:rPr>
          <w:b/>
          <w:sz w:val="28"/>
          <w:szCs w:val="28"/>
        </w:rPr>
      </w:pPr>
      <w:r w:rsidRPr="006D2C0F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356488" w:rsidRPr="006D2C0F" w:rsidRDefault="00356488" w:rsidP="0035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2C0F">
        <w:rPr>
          <w:bCs/>
          <w:spacing w:val="-2"/>
          <w:sz w:val="28"/>
          <w:szCs w:val="28"/>
        </w:rPr>
        <w:t xml:space="preserve">Учебный предмет реализуется в учебном кабинете </w:t>
      </w:r>
      <w:r w:rsidRPr="006D2C0F">
        <w:rPr>
          <w:sz w:val="28"/>
          <w:szCs w:val="28"/>
        </w:rPr>
        <w:t>«Гуманитарных дисциплин».</w:t>
      </w:r>
    </w:p>
    <w:p w:rsidR="00356488" w:rsidRPr="006D2C0F" w:rsidRDefault="00356488" w:rsidP="0035648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Оборудование учебного кабинета: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посадочные места по количеству обучающихся;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рабочее место преподавателя;</w:t>
      </w:r>
    </w:p>
    <w:p w:rsidR="00356488" w:rsidRPr="006D2C0F" w:rsidRDefault="00356488" w:rsidP="0035648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>методические материалы по дисциплине.</w:t>
      </w:r>
    </w:p>
    <w:p w:rsidR="00356488" w:rsidRPr="006D2C0F" w:rsidRDefault="00356488" w:rsidP="00356488">
      <w:pPr>
        <w:ind w:left="142" w:firstLine="567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D2C0F">
        <w:rPr>
          <w:sz w:val="28"/>
          <w:szCs w:val="28"/>
          <w:lang w:val="en-US"/>
        </w:rPr>
        <w:t>Internet</w:t>
      </w:r>
      <w:r w:rsidRPr="006D2C0F">
        <w:rPr>
          <w:sz w:val="28"/>
          <w:szCs w:val="28"/>
        </w:rPr>
        <w:t>.</w:t>
      </w:r>
    </w:p>
    <w:p w:rsidR="00356488" w:rsidRPr="006D2C0F" w:rsidRDefault="00356488" w:rsidP="00356488">
      <w:pPr>
        <w:ind w:firstLine="709"/>
        <w:jc w:val="both"/>
        <w:rPr>
          <w:color w:val="000000"/>
          <w:sz w:val="28"/>
          <w:szCs w:val="28"/>
        </w:rPr>
      </w:pPr>
      <w:r w:rsidRPr="006D2C0F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D2C0F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6D2C0F">
        <w:rPr>
          <w:color w:val="000000"/>
          <w:sz w:val="28"/>
          <w:szCs w:val="28"/>
        </w:rPr>
        <w:t xml:space="preserve">, а также читальный зал, помещение для самостоятельной работы, </w:t>
      </w:r>
      <w:r w:rsidRPr="006D2C0F">
        <w:rPr>
          <w:sz w:val="28"/>
          <w:szCs w:val="28"/>
        </w:rPr>
        <w:t>с доступом к сети «Интернет» и ЭИОС</w:t>
      </w:r>
      <w:r w:rsidRPr="006D2C0F">
        <w:rPr>
          <w:color w:val="000000"/>
          <w:sz w:val="28"/>
          <w:szCs w:val="28"/>
        </w:rPr>
        <w:t xml:space="preserve">.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  <w:r w:rsidRPr="006D2C0F">
        <w:rPr>
          <w:color w:val="000000"/>
          <w:sz w:val="28"/>
          <w:szCs w:val="28"/>
        </w:rPr>
        <w:t>Оснащенность: комплект учебной мебели, ноутбук, проекционное оборудование (мультимедийный проектор и экран).</w:t>
      </w:r>
      <w:r w:rsidRPr="006D2C0F">
        <w:rPr>
          <w:color w:val="FF0000"/>
          <w:sz w:val="28"/>
          <w:szCs w:val="28"/>
        </w:rPr>
        <w:t xml:space="preserve"> </w:t>
      </w:r>
    </w:p>
    <w:p w:rsidR="00356488" w:rsidRPr="006D2C0F" w:rsidRDefault="00356488" w:rsidP="00356488">
      <w:pPr>
        <w:ind w:firstLine="709"/>
        <w:jc w:val="both"/>
        <w:rPr>
          <w:color w:val="FF000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При изучении дисциплины в формате электронного обучения используется ЭИОС Moodle.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 Информационное обеспечение реализации программы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6D2C0F">
        <w:rPr>
          <w:rStyle w:val="FontStyle50"/>
          <w:b w:val="0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356488" w:rsidRPr="006D2C0F" w:rsidRDefault="00356488" w:rsidP="00356488">
      <w:pPr>
        <w:ind w:firstLine="709"/>
        <w:jc w:val="both"/>
        <w:rPr>
          <w:rStyle w:val="FontStyle50"/>
          <w:b w:val="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3.2.1. Основные источники: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709"/>
        <w:gridCol w:w="3095"/>
        <w:gridCol w:w="1418"/>
      </w:tblGrid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. Купцов В.И. 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 : учебник для среднего профессионального образования 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Москва : Издательство Юрайт, 2021. — 242 с. </w:t>
            </w:r>
            <w:hyperlink r:id="rId8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https://urait.ru/bcode/473337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 И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i/>
                <w:spacing w:val="-8"/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 : учебник для среднего профессионального образования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Москва : Издательство Юрайт, 2020. — 410 с. https://urait.ru/bcode/466776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Сычев А.А.</w:t>
            </w:r>
          </w:p>
        </w:tc>
        <w:tc>
          <w:tcPr>
            <w:tcW w:w="3709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Обществознание : учебное пособие</w:t>
            </w:r>
          </w:p>
        </w:tc>
        <w:tc>
          <w:tcPr>
            <w:tcW w:w="3095" w:type="dxa"/>
            <w:shd w:val="clear" w:color="auto" w:fill="auto"/>
          </w:tcPr>
          <w:p w:rsidR="00356488" w:rsidRPr="006D2C0F" w:rsidRDefault="00356488" w:rsidP="00B577E2">
            <w:pPr>
              <w:suppressAutoHyphens/>
              <w:jc w:val="both"/>
            </w:pPr>
            <w:r w:rsidRPr="006D2C0F">
              <w:t>Москва : КноРус, 2020. — 380 с. — режим доступа: https://book.ru/book/932116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</w:pPr>
            <w:r w:rsidRPr="006D2C0F">
              <w:t>[Электронный ресурс]</w:t>
            </w:r>
          </w:p>
        </w:tc>
      </w:tr>
    </w:tbl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pStyle w:val="a7"/>
        <w:numPr>
          <w:ilvl w:val="2"/>
          <w:numId w:val="4"/>
        </w:numPr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Дополнительные источники:</w:t>
      </w:r>
    </w:p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4"/>
        <w:gridCol w:w="3120"/>
        <w:gridCol w:w="1418"/>
      </w:tblGrid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Гришин А. В. , Мартьянова Г. В. 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Социология : учебник и практикум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 : Издательство Юрайт, 2019. — 307 с. </w:t>
            </w:r>
          </w:p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Режим доступа:</w:t>
            </w:r>
          </w:p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6D2C0F">
                <w:rPr>
                  <w:rStyle w:val="a8"/>
                  <w:color w:val="F28C00"/>
                  <w:shd w:val="clear" w:color="auto" w:fill="FFFFFF"/>
                </w:rPr>
                <w:t>https://urait.ru/bcode/436474</w:t>
              </w:r>
            </w:hyperlink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6488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6488" w:rsidRPr="006D2C0F" w:rsidRDefault="00356488" w:rsidP="00B577E2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356488" w:rsidRPr="006D2C0F" w:rsidRDefault="00356488" w:rsidP="00B577E2">
            <w:pPr>
              <w:spacing w:before="100" w:beforeAutospacing="1" w:after="100" w:afterAutospacing="1"/>
              <w:outlineLvl w:val="0"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Федоров Б.И</w:t>
            </w:r>
          </w:p>
        </w:tc>
        <w:tc>
          <w:tcPr>
            <w:tcW w:w="3684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Обществознание : учебник для среднего профессионального образования </w:t>
            </w:r>
          </w:p>
        </w:tc>
        <w:tc>
          <w:tcPr>
            <w:tcW w:w="3120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color w:val="000000"/>
                <w:shd w:val="clear" w:color="auto" w:fill="FFFFFF"/>
              </w:rPr>
            </w:pPr>
            <w:r w:rsidRPr="006D2C0F">
              <w:rPr>
                <w:color w:val="000000"/>
                <w:shd w:val="clear" w:color="auto" w:fill="FFFFFF"/>
              </w:rPr>
              <w:t> Москва : Издательство Юрайт, 2021. — 410 с.</w:t>
            </w:r>
          </w:p>
        </w:tc>
        <w:tc>
          <w:tcPr>
            <w:tcW w:w="1418" w:type="dxa"/>
            <w:shd w:val="clear" w:color="auto" w:fill="auto"/>
          </w:tcPr>
          <w:p w:rsidR="00356488" w:rsidRPr="006D2C0F" w:rsidRDefault="00356488" w:rsidP="00B577E2">
            <w:pPr>
              <w:suppressAutoHyphens/>
              <w:rPr>
                <w:lang w:eastAsia="en-US"/>
              </w:rPr>
            </w:pPr>
            <w:r w:rsidRPr="006D2C0F">
              <w:rPr>
                <w:lang w:eastAsia="en-US"/>
              </w:rPr>
              <w:t>[Электронный ресурс]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>Основы экономики. Микроэкономика : учебник для среднего профессионального образования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Москва : Издательство Юрайт, 2021. — 330 с. — Режим доступа: https://urait.ru/bcode/469672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Под ред. Родиной Г.А.</w:t>
            </w:r>
          </w:p>
        </w:tc>
      </w:tr>
      <w:tr w:rsidR="00353D9B" w:rsidRPr="006D2C0F" w:rsidTr="00755864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  <w:tc>
          <w:tcPr>
            <w:tcW w:w="3684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Общий курс железных дорог: учеб. пособие. </w:t>
            </w:r>
          </w:p>
        </w:tc>
        <w:tc>
          <w:tcPr>
            <w:tcW w:w="3120" w:type="dxa"/>
            <w:shd w:val="clear" w:color="auto" w:fill="auto"/>
          </w:tcPr>
          <w:p w:rsidR="00353D9B" w:rsidRPr="006D2C0F" w:rsidRDefault="00353D9B" w:rsidP="00353D9B">
            <w:r w:rsidRPr="006D2C0F">
              <w:t xml:space="preserve">М.: ФГБУ ДПО «Учебно-методический центр по образованию на железнодорожном транспорте», 2019. — 206 с. - Режим доступа: </w:t>
            </w:r>
          </w:p>
        </w:tc>
        <w:tc>
          <w:tcPr>
            <w:tcW w:w="1418" w:type="dxa"/>
            <w:shd w:val="clear" w:color="auto" w:fill="auto"/>
          </w:tcPr>
          <w:p w:rsidR="00353D9B" w:rsidRPr="006D2C0F" w:rsidRDefault="00353D9B" w:rsidP="00353D9B">
            <w:r w:rsidRPr="006D2C0F">
              <w:t>Медведева И.И.</w:t>
            </w:r>
          </w:p>
        </w:tc>
      </w:tr>
      <w:tr w:rsidR="00353D9B" w:rsidRPr="006D2C0F" w:rsidTr="00C907AA">
        <w:trPr>
          <w:trHeight w:val="1203"/>
        </w:trPr>
        <w:tc>
          <w:tcPr>
            <w:tcW w:w="426" w:type="dxa"/>
            <w:shd w:val="clear" w:color="auto" w:fill="auto"/>
          </w:tcPr>
          <w:p w:rsidR="00353D9B" w:rsidRPr="006D2C0F" w:rsidRDefault="00353D9B" w:rsidP="00353D9B">
            <w:pPr>
              <w:suppressAutoHyphens/>
              <w:ind w:right="-108"/>
              <w:rPr>
                <w:rFonts w:eastAsia="Andale Sans UI"/>
                <w:kern w:val="2"/>
                <w:lang w:eastAsia="en-US"/>
              </w:rPr>
            </w:pPr>
            <w:r w:rsidRPr="006D2C0F">
              <w:rPr>
                <w:rFonts w:eastAsia="Andale Sans UI"/>
                <w:kern w:val="2"/>
                <w:lang w:eastAsia="en-US"/>
              </w:rPr>
              <w:t>5</w:t>
            </w:r>
          </w:p>
        </w:tc>
        <w:tc>
          <w:tcPr>
            <w:tcW w:w="2268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shd w:val="clear" w:color="auto" w:fill="FFFFFF"/>
              </w:rPr>
            </w:pPr>
            <w:r w:rsidRPr="006D2C0F">
              <w:rPr>
                <w:rFonts w:eastAsia="Calibri"/>
                <w:shd w:val="clear" w:color="auto" w:fill="FFFFFF"/>
              </w:rPr>
              <w:t>Некрасов С.И. и др</w:t>
            </w:r>
          </w:p>
        </w:tc>
        <w:tc>
          <w:tcPr>
            <w:tcW w:w="3684" w:type="dxa"/>
          </w:tcPr>
          <w:p w:rsidR="00353D9B" w:rsidRPr="006D2C0F" w:rsidRDefault="00353D9B" w:rsidP="00353D9B">
            <w:pPr>
              <w:shd w:val="clear" w:color="auto" w:fill="FFFFFF"/>
              <w:spacing w:after="200"/>
              <w:outlineLvl w:val="2"/>
              <w:rPr>
                <w:rFonts w:eastAsia="Calibri"/>
              </w:rPr>
            </w:pPr>
            <w:r w:rsidRPr="006D2C0F">
              <w:rPr>
                <w:rFonts w:eastAsia="Calibri"/>
                <w:shd w:val="clear" w:color="auto" w:fill="FFFFFF"/>
              </w:rPr>
              <w:t>Основы права: учебник</w:t>
            </w:r>
          </w:p>
        </w:tc>
        <w:tc>
          <w:tcPr>
            <w:tcW w:w="3120" w:type="dxa"/>
          </w:tcPr>
          <w:p w:rsidR="00353D9B" w:rsidRPr="006D2C0F" w:rsidRDefault="00353D9B" w:rsidP="00353D9B">
            <w:pPr>
              <w:spacing w:after="200"/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 w:rsidRPr="006D2C0F">
              <w:rPr>
                <w:rFonts w:eastAsia="Calibri"/>
                <w:color w:val="333333"/>
                <w:shd w:val="clear" w:color="auto" w:fill="FFFFFF"/>
              </w:rPr>
              <w:t>Москва: Юстиция, 2021. — 180 с. —</w:t>
            </w:r>
            <w:r w:rsidRPr="006D2C0F">
              <w:rPr>
                <w:rFonts w:eastAsia="Calibri"/>
                <w:color w:val="000000"/>
              </w:rPr>
              <w:t xml:space="preserve"> режим доступа: </w:t>
            </w:r>
            <w:hyperlink r:id="rId10" w:history="1">
              <w:r w:rsidRPr="006D2C0F">
                <w:rPr>
                  <w:rStyle w:val="a8"/>
                </w:rPr>
                <w:t>https://book.ru/books/936349</w:t>
              </w:r>
            </w:hyperlink>
            <w:r w:rsidRPr="006D2C0F">
              <w:t xml:space="preserve"> </w:t>
            </w:r>
          </w:p>
        </w:tc>
        <w:tc>
          <w:tcPr>
            <w:tcW w:w="1418" w:type="dxa"/>
          </w:tcPr>
          <w:p w:rsidR="00353D9B" w:rsidRPr="006D2C0F" w:rsidRDefault="00353D9B" w:rsidP="00353D9B">
            <w:pPr>
              <w:spacing w:after="200"/>
              <w:rPr>
                <w:rFonts w:eastAsia="Calibri"/>
              </w:rPr>
            </w:pPr>
            <w:r w:rsidRPr="006D2C0F">
              <w:rPr>
                <w:rFonts w:eastAsia="Calibri"/>
              </w:rPr>
              <w:t>[Электронный ресурс]</w:t>
            </w:r>
          </w:p>
        </w:tc>
      </w:tr>
    </w:tbl>
    <w:p w:rsidR="00356488" w:rsidRPr="006D2C0F" w:rsidRDefault="00356488" w:rsidP="00356488">
      <w:pPr>
        <w:pStyle w:val="a7"/>
        <w:ind w:left="1428"/>
        <w:jc w:val="both"/>
        <w:rPr>
          <w:rStyle w:val="FontStyle50"/>
          <w:sz w:val="28"/>
          <w:szCs w:val="28"/>
        </w:rPr>
      </w:pPr>
    </w:p>
    <w:p w:rsidR="00356488" w:rsidRPr="006D2C0F" w:rsidRDefault="00356488" w:rsidP="00994D3D">
      <w:pPr>
        <w:jc w:val="both"/>
        <w:rPr>
          <w:rStyle w:val="FontStyle50"/>
          <w:sz w:val="28"/>
          <w:szCs w:val="28"/>
        </w:rPr>
      </w:pPr>
    </w:p>
    <w:p w:rsidR="00356488" w:rsidRPr="006D2C0F" w:rsidRDefault="00356488" w:rsidP="00356488">
      <w:pPr>
        <w:ind w:firstLine="709"/>
        <w:jc w:val="both"/>
        <w:rPr>
          <w:rStyle w:val="FontStyle50"/>
          <w:sz w:val="28"/>
          <w:szCs w:val="28"/>
        </w:rPr>
      </w:pPr>
      <w:r w:rsidRPr="006D2C0F">
        <w:rPr>
          <w:rStyle w:val="FontStyle50"/>
          <w:sz w:val="28"/>
          <w:szCs w:val="28"/>
        </w:rPr>
        <w:t>3.2.</w:t>
      </w:r>
      <w:r w:rsidR="00994D3D" w:rsidRPr="006D2C0F">
        <w:rPr>
          <w:rStyle w:val="FontStyle50"/>
          <w:sz w:val="28"/>
          <w:szCs w:val="28"/>
        </w:rPr>
        <w:t>3. Перечень</w:t>
      </w:r>
      <w:r w:rsidRPr="006D2C0F">
        <w:rPr>
          <w:rStyle w:val="FontStyle50"/>
          <w:sz w:val="28"/>
          <w:szCs w:val="28"/>
        </w:rPr>
        <w:t xml:space="preserve"> профессиональных баз данных и информационных справочных систем: </w:t>
      </w:r>
    </w:p>
    <w:p w:rsidR="00994D3D" w:rsidRPr="006D2C0F" w:rsidRDefault="00994D3D" w:rsidP="00994D3D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D2C0F">
        <w:rPr>
          <w:color w:val="000000"/>
          <w:sz w:val="28"/>
          <w:szCs w:val="28"/>
          <w:shd w:val="clear" w:color="auto" w:fill="FFFFFF"/>
        </w:rPr>
        <w:t>-научная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электронная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библиотека</w:t>
      </w:r>
      <w:r w:rsidRPr="006D2C0F">
        <w:rPr>
          <w:color w:val="000000"/>
          <w:sz w:val="28"/>
          <w:szCs w:val="28"/>
          <w:shd w:val="clear" w:color="auto" w:fill="FFFFFF"/>
        </w:rPr>
        <w:t> </w:t>
      </w:r>
      <w:r w:rsidRPr="006D2C0F">
        <w:rPr>
          <w:bCs/>
          <w:color w:val="000000"/>
          <w:sz w:val="28"/>
          <w:szCs w:val="28"/>
          <w:shd w:val="clear" w:color="auto" w:fill="FFFFFF"/>
        </w:rPr>
        <w:t>eLIBRARY</w:t>
      </w:r>
      <w:r w:rsidRPr="006D2C0F">
        <w:rPr>
          <w:color w:val="000000"/>
          <w:sz w:val="28"/>
          <w:szCs w:val="28"/>
          <w:shd w:val="clear" w:color="auto" w:fill="FFFFFF"/>
        </w:rPr>
        <w:t>.RU</w:t>
      </w:r>
      <w:r w:rsidRPr="006D2C0F">
        <w:rPr>
          <w:color w:val="333333"/>
          <w:sz w:val="28"/>
          <w:szCs w:val="28"/>
          <w:shd w:val="clear" w:color="auto" w:fill="FFFFFF"/>
        </w:rPr>
        <w:t> </w:t>
      </w:r>
    </w:p>
    <w:p w:rsidR="00994D3D" w:rsidRPr="006D2C0F" w:rsidRDefault="00994D3D" w:rsidP="00356488">
      <w:pPr>
        <w:ind w:firstLine="709"/>
        <w:jc w:val="both"/>
        <w:rPr>
          <w:rStyle w:val="FontStyle50"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C0F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994D3D" w:rsidRPr="006D2C0F" w:rsidRDefault="00994D3D" w:rsidP="00994D3D">
      <w:pPr>
        <w:ind w:firstLine="709"/>
        <w:jc w:val="both"/>
        <w:rPr>
          <w:sz w:val="28"/>
          <w:szCs w:val="28"/>
        </w:rPr>
      </w:pPr>
      <w:r w:rsidRPr="006D2C0F">
        <w:rPr>
          <w:sz w:val="28"/>
          <w:szCs w:val="28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  <w:r w:rsidRPr="006D2C0F">
        <w:rPr>
          <w:sz w:val="28"/>
          <w:szCs w:val="28"/>
        </w:rPr>
        <w:t>Промежуточная аттестация в форме дифференцированного зачета.</w:t>
      </w:r>
    </w:p>
    <w:p w:rsidR="00994D3D" w:rsidRPr="006D2C0F" w:rsidRDefault="00994D3D" w:rsidP="00994D3D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523"/>
        <w:gridCol w:w="3134"/>
      </w:tblGrid>
      <w:tr w:rsidR="00994D3D" w:rsidRPr="006D2C0F" w:rsidTr="00B577E2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Style w:val="10"/>
                <w:rFonts w:ascii="Times New Roman" w:hAnsi="Times New Roman"/>
                <w:b/>
              </w:rPr>
              <w:t xml:space="preserve">Общие компетенции (ОК), личностные результаты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75586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 xml:space="preserve">Раздел/Тема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  <w:p w:rsidR="00994D3D" w:rsidRPr="006D2C0F" w:rsidRDefault="00994D3D" w:rsidP="00B577E2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01.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различным контекстам</w:t>
            </w:r>
            <w:r w:rsidR="00DF702C"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ЛР15,ЛР 16,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:rsidR="00994D3D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3. Экономическая жизнь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755864" w:rsidRPr="006D2C0F" w:rsidRDefault="00755864" w:rsidP="004C3B19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755864" w:rsidRPr="006D2C0F" w:rsidRDefault="00755864" w:rsidP="00CD4CAA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:rsidR="004C3B19" w:rsidRPr="006D2C0F" w:rsidRDefault="004C3B19" w:rsidP="004C3B19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994D3D" w:rsidRPr="006D2C0F" w:rsidRDefault="004C3B19" w:rsidP="004C3B19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994D3D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3314A5" w:rsidRPr="006D2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4D3D" w:rsidRPr="006D2C0F" w:rsidRDefault="003314A5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</w:t>
            </w:r>
            <w:r w:rsidR="00994D3D" w:rsidRPr="006D2C0F">
              <w:rPr>
                <w:rFonts w:ascii="Times New Roman" w:hAnsi="Times New Roman"/>
                <w:sz w:val="24"/>
                <w:szCs w:val="24"/>
              </w:rPr>
              <w:t>иктант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 xml:space="preserve"> по терминам.</w:t>
            </w:r>
          </w:p>
          <w:p w:rsidR="00994D3D" w:rsidRPr="006D2C0F" w:rsidRDefault="00994D3D" w:rsidP="003314A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  <w:r w:rsidR="003314A5" w:rsidRPr="006D2C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94D3D" w:rsidRPr="006D2C0F" w:rsidRDefault="00994D3D" w:rsidP="003314A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</w:t>
            </w:r>
            <w:r w:rsidR="003314A5" w:rsidRPr="006D2C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94D3D" w:rsidRPr="006D2C0F" w:rsidTr="002E4AA0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</w:t>
            </w: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4D3D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2. Духовная культура 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3. Экономическая жизнь общества.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3314A5" w:rsidRPr="006D2C0F" w:rsidRDefault="003314A5" w:rsidP="003314A5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3314A5" w:rsidRPr="006D2C0F" w:rsidRDefault="003314A5" w:rsidP="002E4AA0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2E4AA0" w:rsidRPr="006D2C0F" w:rsidRDefault="002E4AA0" w:rsidP="002E4AA0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 xml:space="preserve">Задания к </w:t>
            </w: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документам, содержащим социальную информацию</w:t>
            </w:r>
          </w:p>
          <w:p w:rsidR="00994D3D" w:rsidRPr="006D2C0F" w:rsidRDefault="002E4AA0" w:rsidP="002E4AA0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994D3D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:rsidR="00514772" w:rsidRPr="006D2C0F" w:rsidRDefault="00514772" w:rsidP="0051477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514772" w:rsidRPr="006D2C0F" w:rsidRDefault="00514772" w:rsidP="00514772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514772" w:rsidP="0051477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</w:t>
            </w: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2E46B6" w:rsidRPr="006D2C0F" w:rsidRDefault="002E46B6" w:rsidP="002E46B6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994D3D" w:rsidRPr="006D2C0F" w:rsidRDefault="00994D3D" w:rsidP="00CD4CAA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:rsidR="002E46B6" w:rsidRPr="006D2C0F" w:rsidRDefault="002E46B6" w:rsidP="002E46B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:rsidR="00994D3D" w:rsidRPr="006D2C0F" w:rsidRDefault="002E46B6" w:rsidP="002E46B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DF702C" w:rsidRPr="006D2C0F" w:rsidRDefault="00DF702C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:rsidR="00352D31" w:rsidRPr="006D2C0F" w:rsidRDefault="00352D31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  <w:r w:rsidR="00463F1E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352D31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463F1E" w:rsidRPr="006D2C0F" w:rsidRDefault="00463F1E" w:rsidP="00463F1E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994D3D" w:rsidRPr="006D2C0F" w:rsidTr="00994D3D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463F1E" w:rsidRPr="006D2C0F" w:rsidRDefault="00463F1E" w:rsidP="00463F1E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463F1E" w:rsidP="00463F1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994D3D" w:rsidRPr="006D2C0F" w:rsidTr="004C3B1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94D3D" w:rsidRPr="006D2C0F" w:rsidRDefault="00994D3D" w:rsidP="00994D3D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  <w:p w:rsidR="00DF702C" w:rsidRPr="006D2C0F" w:rsidRDefault="00DF702C" w:rsidP="00DF702C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  <w:r w:rsidR="00F75B6F"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F75B6F" w:rsidRPr="006D2C0F" w:rsidRDefault="00F75B6F" w:rsidP="00F75B6F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:rsidR="00463F1E" w:rsidRPr="006D2C0F" w:rsidRDefault="00463F1E" w:rsidP="00463F1E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63F1E" w:rsidRPr="006D2C0F" w:rsidRDefault="00463F1E" w:rsidP="00CD4CAA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94D3D" w:rsidRPr="006D2C0F" w:rsidRDefault="00994D3D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·</w:t>
            </w:r>
            <w:r w:rsidRPr="006D2C0F"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:rsidR="00F75B6F" w:rsidRPr="006D2C0F" w:rsidRDefault="00F75B6F" w:rsidP="00F75B6F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94D3D" w:rsidRPr="006D2C0F" w:rsidRDefault="00F75B6F" w:rsidP="00F75B6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Самооценка и взаимооценка знаний /умений обучающихся.</w:t>
            </w:r>
          </w:p>
        </w:tc>
      </w:tr>
      <w:tr w:rsidR="004C3B19" w:rsidRPr="006D2C0F" w:rsidTr="00B577E2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C3B19" w:rsidRPr="006D2C0F" w:rsidRDefault="004C3B19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 01, ОК 02, ОК 03, ОК 04, ОК 05, ОК 06, ОК 07, ОК 09</w:t>
            </w:r>
          </w:p>
          <w:p w:rsidR="00DF702C" w:rsidRPr="006D2C0F" w:rsidRDefault="00DF702C" w:rsidP="004C3B19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C0F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ЛР3, ЛР15,ЛР 16, ЛР18, ЛР23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3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3B19" w:rsidRPr="006D2C0F" w:rsidRDefault="004C3B19" w:rsidP="00B577E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0F"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spacing w:after="0" w:line="240" w:lineRule="auto"/>
        <w:jc w:val="center"/>
      </w:pP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6D2C0F">
        <w:rPr>
          <w:rStyle w:val="10"/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994D3D" w:rsidRPr="006D2C0F" w:rsidRDefault="00994D3D" w:rsidP="00994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994D3D" w:rsidRPr="006D2C0F" w:rsidRDefault="00994D3D" w:rsidP="00994D3D">
      <w:pPr>
        <w:pStyle w:val="1"/>
        <w:spacing w:after="0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:rsidR="00994D3D" w:rsidRPr="00994D3D" w:rsidRDefault="00994D3D" w:rsidP="00994D3D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2C0F">
        <w:rPr>
          <w:rStyle w:val="10"/>
          <w:rFonts w:ascii="Times New Roman" w:hAnsi="Times New Roman"/>
          <w:sz w:val="28"/>
          <w:szCs w:val="28"/>
        </w:rPr>
        <w:t>5.2. Активные и интерактивные: деловые игры.</w:t>
      </w:r>
    </w:p>
    <w:p w:rsidR="00356488" w:rsidRDefault="00356488" w:rsidP="002B59CC">
      <w:pPr>
        <w:pStyle w:val="Style3"/>
        <w:widowControl/>
        <w:spacing w:before="67"/>
        <w:jc w:val="left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356488" w:rsidRDefault="00356488" w:rsidP="001B6D48">
      <w:pPr>
        <w:pStyle w:val="Style3"/>
        <w:widowControl/>
        <w:spacing w:before="67"/>
        <w:ind w:left="946"/>
        <w:rPr>
          <w:rStyle w:val="FontStyle50"/>
          <w:sz w:val="28"/>
          <w:szCs w:val="28"/>
        </w:rPr>
      </w:pPr>
    </w:p>
    <w:p w:rsidR="001B6D48" w:rsidRDefault="001B6D48" w:rsidP="00850FD8">
      <w:pPr>
        <w:pStyle w:val="Style4"/>
        <w:widowControl/>
        <w:spacing w:before="67" w:line="322" w:lineRule="exact"/>
        <w:rPr>
          <w:rStyle w:val="FontStyle42"/>
          <w:sz w:val="28"/>
          <w:szCs w:val="28"/>
        </w:rPr>
      </w:pPr>
    </w:p>
    <w:sectPr w:rsidR="001B6D48" w:rsidSect="00C861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A0" w:rsidRDefault="00B212A0" w:rsidP="00587B66">
      <w:r>
        <w:separator/>
      </w:r>
    </w:p>
  </w:endnote>
  <w:endnote w:type="continuationSeparator" w:id="0">
    <w:p w:rsidR="00B212A0" w:rsidRDefault="00B212A0" w:rsidP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A0" w:rsidRDefault="00B212A0" w:rsidP="00587B66">
      <w:r>
        <w:separator/>
      </w:r>
    </w:p>
  </w:footnote>
  <w:footnote w:type="continuationSeparator" w:id="0">
    <w:p w:rsidR="00B212A0" w:rsidRDefault="00B212A0" w:rsidP="0058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F554E4"/>
    <w:multiLevelType w:val="multilevel"/>
    <w:tmpl w:val="2A1237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4"/>
    <w:rsid w:val="00007191"/>
    <w:rsid w:val="00016EA8"/>
    <w:rsid w:val="000A3DB4"/>
    <w:rsid w:val="000E7743"/>
    <w:rsid w:val="00141904"/>
    <w:rsid w:val="001449C5"/>
    <w:rsid w:val="001B6D48"/>
    <w:rsid w:val="001E5165"/>
    <w:rsid w:val="001F6D13"/>
    <w:rsid w:val="001F7C1E"/>
    <w:rsid w:val="00203A19"/>
    <w:rsid w:val="00230716"/>
    <w:rsid w:val="00245EBF"/>
    <w:rsid w:val="00286E45"/>
    <w:rsid w:val="00296C01"/>
    <w:rsid w:val="002A3B73"/>
    <w:rsid w:val="002B59CC"/>
    <w:rsid w:val="002B65B1"/>
    <w:rsid w:val="002E46B6"/>
    <w:rsid w:val="002E4AA0"/>
    <w:rsid w:val="002E7554"/>
    <w:rsid w:val="003158E6"/>
    <w:rsid w:val="003176FC"/>
    <w:rsid w:val="003314A5"/>
    <w:rsid w:val="00332CE7"/>
    <w:rsid w:val="00337C35"/>
    <w:rsid w:val="0034133B"/>
    <w:rsid w:val="00352D31"/>
    <w:rsid w:val="00353D9B"/>
    <w:rsid w:val="00356488"/>
    <w:rsid w:val="003B0D24"/>
    <w:rsid w:val="00401EC0"/>
    <w:rsid w:val="0041046C"/>
    <w:rsid w:val="00460F11"/>
    <w:rsid w:val="00463F1E"/>
    <w:rsid w:val="00485F39"/>
    <w:rsid w:val="004965B6"/>
    <w:rsid w:val="004C3B19"/>
    <w:rsid w:val="004C7681"/>
    <w:rsid w:val="004F6F2C"/>
    <w:rsid w:val="00514772"/>
    <w:rsid w:val="0058685C"/>
    <w:rsid w:val="00587B66"/>
    <w:rsid w:val="005D11BE"/>
    <w:rsid w:val="005F4A76"/>
    <w:rsid w:val="006A466B"/>
    <w:rsid w:val="006A6045"/>
    <w:rsid w:val="006B0CDD"/>
    <w:rsid w:val="006D2C0F"/>
    <w:rsid w:val="006E4B7D"/>
    <w:rsid w:val="006E4E55"/>
    <w:rsid w:val="0070591B"/>
    <w:rsid w:val="00755864"/>
    <w:rsid w:val="00784F65"/>
    <w:rsid w:val="00786146"/>
    <w:rsid w:val="00797EE2"/>
    <w:rsid w:val="007D596C"/>
    <w:rsid w:val="008246FA"/>
    <w:rsid w:val="00850FD8"/>
    <w:rsid w:val="00855054"/>
    <w:rsid w:val="00860AFB"/>
    <w:rsid w:val="00862BA4"/>
    <w:rsid w:val="00882F49"/>
    <w:rsid w:val="00895C0C"/>
    <w:rsid w:val="0091551F"/>
    <w:rsid w:val="00970925"/>
    <w:rsid w:val="0097651E"/>
    <w:rsid w:val="00994D3D"/>
    <w:rsid w:val="009B3047"/>
    <w:rsid w:val="009C11FC"/>
    <w:rsid w:val="00A11F79"/>
    <w:rsid w:val="00AC4267"/>
    <w:rsid w:val="00AC5527"/>
    <w:rsid w:val="00AE7D56"/>
    <w:rsid w:val="00B0241A"/>
    <w:rsid w:val="00B1512D"/>
    <w:rsid w:val="00B212A0"/>
    <w:rsid w:val="00B24092"/>
    <w:rsid w:val="00B44675"/>
    <w:rsid w:val="00B577E2"/>
    <w:rsid w:val="00B61C05"/>
    <w:rsid w:val="00BA249A"/>
    <w:rsid w:val="00C170CD"/>
    <w:rsid w:val="00C34A8B"/>
    <w:rsid w:val="00C61D0A"/>
    <w:rsid w:val="00C65008"/>
    <w:rsid w:val="00C861F8"/>
    <w:rsid w:val="00C907AA"/>
    <w:rsid w:val="00CC70A6"/>
    <w:rsid w:val="00CD4CAA"/>
    <w:rsid w:val="00CF7F89"/>
    <w:rsid w:val="00D36BF6"/>
    <w:rsid w:val="00D5072F"/>
    <w:rsid w:val="00D61C26"/>
    <w:rsid w:val="00D65532"/>
    <w:rsid w:val="00DA3AB2"/>
    <w:rsid w:val="00DF702C"/>
    <w:rsid w:val="00E01440"/>
    <w:rsid w:val="00E53403"/>
    <w:rsid w:val="00E61A14"/>
    <w:rsid w:val="00E77900"/>
    <w:rsid w:val="00E81DAF"/>
    <w:rsid w:val="00EC0192"/>
    <w:rsid w:val="00F674C1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709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0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E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EA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0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016EA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link w:val="a6"/>
    <w:uiPriority w:val="99"/>
    <w:unhideWhenUsed/>
    <w:rsid w:val="00296C0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29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6C01"/>
    <w:pPr>
      <w:ind w:left="720"/>
      <w:contextualSpacing/>
    </w:pPr>
  </w:style>
  <w:style w:type="character" w:customStyle="1" w:styleId="FontStyle43">
    <w:name w:val="Font Style43"/>
    <w:rsid w:val="00296C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1B6D48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1B6D48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1">
    <w:name w:val="Style11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3">
    <w:name w:val="Style23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18">
    <w:name w:val="Style18"/>
    <w:basedOn w:val="a"/>
    <w:uiPriority w:val="99"/>
    <w:rsid w:val="001B6D48"/>
    <w:pPr>
      <w:widowControl w:val="0"/>
      <w:autoSpaceDE w:val="0"/>
      <w:autoSpaceDN w:val="0"/>
      <w:adjustRightInd w:val="0"/>
      <w:spacing w:line="422" w:lineRule="exact"/>
    </w:pPr>
    <w:rPr>
      <w:rFonts w:eastAsia="Calibri"/>
    </w:rPr>
  </w:style>
  <w:style w:type="paragraph" w:customStyle="1" w:styleId="Style27">
    <w:name w:val="Style27"/>
    <w:basedOn w:val="a"/>
    <w:uiPriority w:val="99"/>
    <w:rsid w:val="001B6D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B6D48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1B6D48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50">
    <w:name w:val="Font Style50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1B6D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1B6D48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1B6D48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1B6D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uiPriority w:val="99"/>
    <w:rsid w:val="001B6D48"/>
    <w:rPr>
      <w:rFonts w:ascii="Arial" w:hAnsi="Arial" w:cs="Arial"/>
      <w:color w:val="000000"/>
      <w:sz w:val="22"/>
      <w:szCs w:val="22"/>
    </w:rPr>
  </w:style>
  <w:style w:type="character" w:styleId="a8">
    <w:name w:val="Hyperlink"/>
    <w:uiPriority w:val="99"/>
    <w:unhideWhenUsed/>
    <w:rsid w:val="001B6D4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6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A3DB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">
    <w:name w:val="Обычный1"/>
    <w:qFormat/>
    <w:rsid w:val="00882F4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0">
    <w:name w:val="Основной шрифт абзаца1"/>
    <w:rsid w:val="00882F49"/>
  </w:style>
  <w:style w:type="character" w:styleId="a9">
    <w:name w:val="footnote reference"/>
    <w:uiPriority w:val="99"/>
    <w:semiHidden/>
    <w:rsid w:val="00587B66"/>
    <w:rPr>
      <w:rFonts w:cs="Times New Roman"/>
      <w:vertAlign w:val="superscript"/>
    </w:rPr>
  </w:style>
  <w:style w:type="paragraph" w:styleId="aa">
    <w:name w:val="Body Text"/>
    <w:basedOn w:val="1"/>
    <w:link w:val="11"/>
    <w:uiPriority w:val="99"/>
    <w:rsid w:val="00587B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587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uiPriority w:val="99"/>
    <w:rsid w:val="00587B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1"/>
    <w:link w:val="12"/>
    <w:uiPriority w:val="99"/>
    <w:semiHidden/>
    <w:rsid w:val="00587B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587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uiPriority w:val="99"/>
    <w:semiHidden/>
    <w:rsid w:val="00587B6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58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66B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character" w:customStyle="1" w:styleId="2Georgia9pt">
    <w:name w:val="Основной текст (2) + Georgia;9 pt;Полужирный"/>
    <w:rsid w:val="00994D3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qFormat/>
    <w:rsid w:val="00994D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Знак1"/>
    <w:basedOn w:val="a"/>
    <w:rsid w:val="00C907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709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3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ok.ru/books/936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32</Pages>
  <Words>9212</Words>
  <Characters>52514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56</cp:revision>
  <cp:lastPrinted>2023-09-01T06:10:00Z</cp:lastPrinted>
  <dcterms:created xsi:type="dcterms:W3CDTF">2022-05-16T10:48:00Z</dcterms:created>
  <dcterms:modified xsi:type="dcterms:W3CDTF">2023-09-04T04:08:00Z</dcterms:modified>
</cp:coreProperties>
</file>